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8AB6E" w14:textId="77777777" w:rsidR="00DA682A" w:rsidRDefault="00F22A0F">
      <w:pPr>
        <w:pStyle w:val="a3"/>
        <w:ind w:left="5343" w:right="-15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CB14A56" wp14:editId="287D9EC9">
            <wp:extent cx="1596029" cy="3360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029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BA792" w14:textId="77777777" w:rsidR="006575E5" w:rsidRDefault="006575E5" w:rsidP="0086313C">
      <w:pPr>
        <w:pStyle w:val="1"/>
        <w:spacing w:before="194"/>
        <w:ind w:left="104" w:right="73"/>
        <w:jc w:val="center"/>
        <w:rPr>
          <w:color w:val="17365D"/>
          <w:sz w:val="24"/>
          <w:szCs w:val="24"/>
        </w:rPr>
      </w:pPr>
      <w:r>
        <w:rPr>
          <w:color w:val="17365D"/>
          <w:sz w:val="24"/>
          <w:szCs w:val="24"/>
        </w:rPr>
        <w:t>РУКОВОДСТВО ПО ЭКСПЛУАТАЦИИ</w:t>
      </w:r>
    </w:p>
    <w:p w14:paraId="6A3FC60A" w14:textId="628BEACD" w:rsidR="00DA682A" w:rsidRPr="0086313C" w:rsidRDefault="00F22A0F" w:rsidP="0086313C">
      <w:pPr>
        <w:pStyle w:val="1"/>
        <w:spacing w:before="194"/>
        <w:ind w:left="104" w:right="73"/>
        <w:jc w:val="center"/>
        <w:rPr>
          <w:rFonts w:ascii="Times New Roman" w:hAnsi="Times New Roman" w:cs="Times New Roman"/>
          <w:color w:val="1F497D" w:themeColor="text2"/>
        </w:rPr>
      </w:pPr>
      <w:bookmarkStart w:id="0" w:name="_GoBack"/>
      <w:bookmarkEnd w:id="0"/>
      <w:r w:rsidRPr="0086313C">
        <w:rPr>
          <w:rFonts w:ascii="Times New Roman" w:hAnsi="Times New Roman" w:cs="Times New Roman"/>
          <w:color w:val="1F497D" w:themeColor="text2"/>
        </w:rPr>
        <w:t xml:space="preserve">Кабели силовые </w:t>
      </w:r>
      <w:r w:rsidR="00376DDE">
        <w:rPr>
          <w:rFonts w:ascii="Times New Roman" w:hAnsi="Times New Roman" w:cs="Times New Roman"/>
          <w:color w:val="1F497D" w:themeColor="text2"/>
        </w:rPr>
        <w:t xml:space="preserve">экранированные </w:t>
      </w:r>
      <w:r w:rsidRPr="0086313C">
        <w:rPr>
          <w:rFonts w:ascii="Times New Roman" w:hAnsi="Times New Roman" w:cs="Times New Roman"/>
          <w:color w:val="1F497D" w:themeColor="text2"/>
        </w:rPr>
        <w:t>мар</w:t>
      </w:r>
      <w:r w:rsidR="00376DDE">
        <w:rPr>
          <w:rFonts w:ascii="Times New Roman" w:hAnsi="Times New Roman" w:cs="Times New Roman"/>
          <w:color w:val="1F497D" w:themeColor="text2"/>
        </w:rPr>
        <w:t>ки</w:t>
      </w:r>
      <w:r w:rsidRPr="0086313C">
        <w:rPr>
          <w:rFonts w:ascii="Times New Roman" w:hAnsi="Times New Roman" w:cs="Times New Roman"/>
          <w:color w:val="1F497D" w:themeColor="text2"/>
        </w:rPr>
        <w:t xml:space="preserve"> ППГ</w:t>
      </w:r>
      <w:r w:rsidR="00376DDE">
        <w:rPr>
          <w:rFonts w:ascii="Times New Roman" w:hAnsi="Times New Roman" w:cs="Times New Roman"/>
          <w:color w:val="1F497D" w:themeColor="text2"/>
        </w:rPr>
        <w:t>Э</w:t>
      </w:r>
      <w:r w:rsidRPr="0086313C">
        <w:rPr>
          <w:rFonts w:ascii="Times New Roman" w:hAnsi="Times New Roman" w:cs="Times New Roman"/>
          <w:color w:val="1F497D" w:themeColor="text2"/>
        </w:rPr>
        <w:t xml:space="preserve">нг(А)-HF, </w:t>
      </w:r>
      <w:r w:rsidR="00B70D2B">
        <w:rPr>
          <w:rFonts w:ascii="Times New Roman" w:hAnsi="Times New Roman" w:cs="Times New Roman"/>
          <w:color w:val="1F497D" w:themeColor="text2"/>
        </w:rPr>
        <w:t>экранированные</w:t>
      </w:r>
      <w:r w:rsidR="0086313C">
        <w:rPr>
          <w:rFonts w:ascii="Times New Roman" w:hAnsi="Times New Roman" w:cs="Times New Roman"/>
          <w:color w:val="1F497D" w:themeColor="text2"/>
        </w:rPr>
        <w:t xml:space="preserve"> огнестойкие</w:t>
      </w:r>
      <w:r w:rsidR="00376DDE">
        <w:rPr>
          <w:rFonts w:ascii="Times New Roman" w:hAnsi="Times New Roman" w:cs="Times New Roman"/>
          <w:color w:val="1F497D" w:themeColor="text2"/>
        </w:rPr>
        <w:t xml:space="preserve"> </w:t>
      </w:r>
      <w:r w:rsidR="0086313C">
        <w:rPr>
          <w:rFonts w:ascii="Times New Roman" w:hAnsi="Times New Roman" w:cs="Times New Roman"/>
          <w:color w:val="1F497D" w:themeColor="text2"/>
        </w:rPr>
        <w:t>мар</w:t>
      </w:r>
      <w:r w:rsidR="00376DDE">
        <w:rPr>
          <w:rFonts w:ascii="Times New Roman" w:hAnsi="Times New Roman" w:cs="Times New Roman"/>
          <w:color w:val="1F497D" w:themeColor="text2"/>
        </w:rPr>
        <w:t>ки</w:t>
      </w:r>
      <w:r w:rsidRPr="0086313C">
        <w:rPr>
          <w:rFonts w:ascii="Times New Roman" w:hAnsi="Times New Roman" w:cs="Times New Roman"/>
          <w:color w:val="1F497D" w:themeColor="text2"/>
        </w:rPr>
        <w:t xml:space="preserve"> ППГ</w:t>
      </w:r>
      <w:r w:rsidR="00075662">
        <w:rPr>
          <w:rFonts w:ascii="Times New Roman" w:hAnsi="Times New Roman" w:cs="Times New Roman"/>
          <w:color w:val="1F497D" w:themeColor="text2"/>
        </w:rPr>
        <w:t>Э</w:t>
      </w:r>
      <w:r w:rsidRPr="0086313C">
        <w:rPr>
          <w:rFonts w:ascii="Times New Roman" w:hAnsi="Times New Roman" w:cs="Times New Roman"/>
          <w:color w:val="1F497D" w:themeColor="text2"/>
        </w:rPr>
        <w:t>нг(А)-FRHF</w:t>
      </w:r>
      <w:r w:rsidR="00376DDE">
        <w:rPr>
          <w:rFonts w:ascii="Times New Roman" w:hAnsi="Times New Roman" w:cs="Times New Roman"/>
          <w:color w:val="1F497D" w:themeColor="text2"/>
        </w:rPr>
        <w:t>,</w:t>
      </w:r>
      <w:r w:rsidRPr="0086313C">
        <w:rPr>
          <w:rFonts w:ascii="Times New Roman" w:hAnsi="Times New Roman" w:cs="Times New Roman"/>
          <w:color w:val="1F497D" w:themeColor="text2"/>
        </w:rPr>
        <w:t xml:space="preserve"> не</w:t>
      </w:r>
      <w:r w:rsidRPr="0086313C">
        <w:rPr>
          <w:rFonts w:ascii="Times New Roman" w:hAnsi="Times New Roman" w:cs="Times New Roman"/>
          <w:color w:val="1F497D" w:themeColor="text2"/>
          <w:spacing w:val="1"/>
        </w:rPr>
        <w:t xml:space="preserve"> </w:t>
      </w:r>
      <w:r w:rsidRPr="0086313C">
        <w:rPr>
          <w:rFonts w:ascii="Times New Roman" w:hAnsi="Times New Roman" w:cs="Times New Roman"/>
          <w:color w:val="1F497D" w:themeColor="text2"/>
        </w:rPr>
        <w:t>распространяющие горение</w:t>
      </w:r>
      <w:r w:rsidR="0086313C" w:rsidRPr="0086313C">
        <w:rPr>
          <w:rFonts w:ascii="Times New Roman" w:hAnsi="Times New Roman" w:cs="Times New Roman"/>
          <w:color w:val="1F497D" w:themeColor="text2"/>
        </w:rPr>
        <w:t xml:space="preserve"> при групповой прокладке и не выделяющие коррозионно-активных газообразных продуктов при горении и тлении,</w:t>
      </w:r>
      <w:r w:rsidR="0086313C">
        <w:rPr>
          <w:rFonts w:ascii="Times New Roman" w:hAnsi="Times New Roman" w:cs="Times New Roman"/>
          <w:color w:val="1F497D" w:themeColor="text2"/>
        </w:rPr>
        <w:t xml:space="preserve"> </w:t>
      </w:r>
      <w:r w:rsidR="0086313C" w:rsidRPr="0086313C">
        <w:rPr>
          <w:rFonts w:ascii="Times New Roman" w:hAnsi="Times New Roman" w:cs="Times New Roman"/>
          <w:color w:val="1F497D" w:themeColor="text2"/>
        </w:rPr>
        <w:t>с изоляцией</w:t>
      </w:r>
      <w:r w:rsidR="0086313C" w:rsidRPr="0086313C">
        <w:rPr>
          <w:rFonts w:ascii="Times New Roman" w:hAnsi="Times New Roman" w:cs="Times New Roman"/>
          <w:color w:val="1F497D" w:themeColor="text2"/>
          <w:spacing w:val="2"/>
        </w:rPr>
        <w:t xml:space="preserve"> </w:t>
      </w:r>
      <w:r w:rsidR="0086313C" w:rsidRPr="0086313C">
        <w:rPr>
          <w:rFonts w:ascii="Times New Roman" w:hAnsi="Times New Roman" w:cs="Times New Roman"/>
          <w:color w:val="1F497D" w:themeColor="text2"/>
        </w:rPr>
        <w:t>и</w:t>
      </w:r>
      <w:r w:rsidR="0086313C" w:rsidRPr="0086313C">
        <w:rPr>
          <w:rFonts w:ascii="Times New Roman" w:hAnsi="Times New Roman" w:cs="Times New Roman"/>
          <w:color w:val="1F497D" w:themeColor="text2"/>
          <w:spacing w:val="1"/>
        </w:rPr>
        <w:t xml:space="preserve"> </w:t>
      </w:r>
      <w:r w:rsidR="0086313C" w:rsidRPr="0086313C">
        <w:rPr>
          <w:rFonts w:ascii="Times New Roman" w:hAnsi="Times New Roman" w:cs="Times New Roman"/>
          <w:color w:val="1F497D" w:themeColor="text2"/>
        </w:rPr>
        <w:t>оболочкой</w:t>
      </w:r>
      <w:r w:rsidR="0086313C" w:rsidRPr="0086313C">
        <w:rPr>
          <w:rFonts w:ascii="Times New Roman" w:hAnsi="Times New Roman" w:cs="Times New Roman"/>
          <w:color w:val="1F497D" w:themeColor="text2"/>
          <w:spacing w:val="2"/>
        </w:rPr>
        <w:t xml:space="preserve"> </w:t>
      </w:r>
      <w:r w:rsidR="0086313C" w:rsidRPr="0086313C">
        <w:rPr>
          <w:rFonts w:ascii="Times New Roman" w:hAnsi="Times New Roman" w:cs="Times New Roman"/>
          <w:color w:val="1F497D" w:themeColor="text2"/>
        </w:rPr>
        <w:t>из</w:t>
      </w:r>
      <w:r w:rsidR="0086313C" w:rsidRPr="0086313C">
        <w:rPr>
          <w:rFonts w:ascii="Times New Roman" w:hAnsi="Times New Roman" w:cs="Times New Roman"/>
          <w:color w:val="1F497D" w:themeColor="text2"/>
          <w:spacing w:val="1"/>
        </w:rPr>
        <w:t xml:space="preserve"> </w:t>
      </w:r>
      <w:r w:rsidR="0086313C">
        <w:rPr>
          <w:rFonts w:ascii="Times New Roman" w:hAnsi="Times New Roman" w:cs="Times New Roman"/>
          <w:color w:val="1F497D" w:themeColor="text2"/>
          <w:spacing w:val="1"/>
        </w:rPr>
        <w:t xml:space="preserve">полимерных композиций не </w:t>
      </w:r>
      <w:r w:rsidRPr="0086313C">
        <w:rPr>
          <w:rFonts w:ascii="Times New Roman" w:hAnsi="Times New Roman" w:cs="Times New Roman"/>
          <w:color w:val="1F497D" w:themeColor="text2"/>
        </w:rPr>
        <w:t>содержащи</w:t>
      </w:r>
      <w:r w:rsidR="0086313C">
        <w:rPr>
          <w:rFonts w:ascii="Times New Roman" w:hAnsi="Times New Roman" w:cs="Times New Roman"/>
          <w:color w:val="1F497D" w:themeColor="text2"/>
        </w:rPr>
        <w:t>х</w:t>
      </w:r>
      <w:r w:rsidRPr="0086313C">
        <w:rPr>
          <w:rFonts w:ascii="Times New Roman" w:hAnsi="Times New Roman" w:cs="Times New Roman"/>
          <w:color w:val="1F497D" w:themeColor="text2"/>
        </w:rPr>
        <w:t xml:space="preserve"> галогенов, на</w:t>
      </w:r>
      <w:r w:rsidRPr="0086313C">
        <w:rPr>
          <w:rFonts w:ascii="Times New Roman" w:hAnsi="Times New Roman" w:cs="Times New Roman"/>
          <w:color w:val="1F497D" w:themeColor="text2"/>
          <w:spacing w:val="1"/>
        </w:rPr>
        <w:t xml:space="preserve"> </w:t>
      </w:r>
      <w:r w:rsidRPr="0086313C">
        <w:rPr>
          <w:rFonts w:ascii="Times New Roman" w:hAnsi="Times New Roman" w:cs="Times New Roman"/>
          <w:color w:val="1F497D" w:themeColor="text2"/>
        </w:rPr>
        <w:t>номинальное</w:t>
      </w:r>
      <w:r w:rsidRPr="0086313C">
        <w:rPr>
          <w:rFonts w:ascii="Times New Roman" w:hAnsi="Times New Roman" w:cs="Times New Roman"/>
          <w:color w:val="1F497D" w:themeColor="text2"/>
          <w:spacing w:val="25"/>
        </w:rPr>
        <w:t xml:space="preserve"> </w:t>
      </w:r>
      <w:r w:rsidRPr="0086313C">
        <w:rPr>
          <w:rFonts w:ascii="Times New Roman" w:hAnsi="Times New Roman" w:cs="Times New Roman"/>
          <w:color w:val="1F497D" w:themeColor="text2"/>
        </w:rPr>
        <w:t>переменное</w:t>
      </w:r>
      <w:r w:rsidRPr="0086313C">
        <w:rPr>
          <w:rFonts w:ascii="Times New Roman" w:hAnsi="Times New Roman" w:cs="Times New Roman"/>
          <w:color w:val="1F497D" w:themeColor="text2"/>
          <w:spacing w:val="25"/>
        </w:rPr>
        <w:t xml:space="preserve"> </w:t>
      </w:r>
      <w:r w:rsidRPr="0086313C">
        <w:rPr>
          <w:rFonts w:ascii="Times New Roman" w:hAnsi="Times New Roman" w:cs="Times New Roman"/>
          <w:color w:val="1F497D" w:themeColor="text2"/>
        </w:rPr>
        <w:t>напряжение</w:t>
      </w:r>
      <w:r w:rsidRPr="0086313C">
        <w:rPr>
          <w:rFonts w:ascii="Times New Roman" w:hAnsi="Times New Roman" w:cs="Times New Roman"/>
          <w:color w:val="1F497D" w:themeColor="text2"/>
          <w:spacing w:val="28"/>
        </w:rPr>
        <w:t xml:space="preserve"> </w:t>
      </w:r>
      <w:r w:rsidR="0086313C">
        <w:rPr>
          <w:rFonts w:ascii="Times New Roman" w:hAnsi="Times New Roman" w:cs="Times New Roman"/>
          <w:color w:val="1F497D" w:themeColor="text2"/>
          <w:spacing w:val="28"/>
        </w:rPr>
        <w:t xml:space="preserve"> </w:t>
      </w:r>
      <w:r w:rsidRPr="0086313C">
        <w:rPr>
          <w:rFonts w:ascii="Times New Roman" w:hAnsi="Times New Roman" w:cs="Times New Roman"/>
          <w:color w:val="1F497D" w:themeColor="text2"/>
        </w:rPr>
        <w:t>0,66</w:t>
      </w:r>
      <w:r w:rsidRPr="0086313C">
        <w:rPr>
          <w:rFonts w:ascii="Times New Roman" w:hAnsi="Times New Roman" w:cs="Times New Roman"/>
          <w:color w:val="1F497D" w:themeColor="text2"/>
          <w:spacing w:val="25"/>
        </w:rPr>
        <w:t xml:space="preserve"> </w:t>
      </w:r>
      <w:r w:rsidRPr="0086313C">
        <w:rPr>
          <w:rFonts w:ascii="Times New Roman" w:hAnsi="Times New Roman" w:cs="Times New Roman"/>
          <w:color w:val="1F497D" w:themeColor="text2"/>
        </w:rPr>
        <w:t>и</w:t>
      </w:r>
      <w:r w:rsidRPr="0086313C">
        <w:rPr>
          <w:rFonts w:ascii="Times New Roman" w:hAnsi="Times New Roman" w:cs="Times New Roman"/>
          <w:color w:val="1F497D" w:themeColor="text2"/>
          <w:spacing w:val="26"/>
        </w:rPr>
        <w:t xml:space="preserve"> </w:t>
      </w:r>
      <w:r w:rsidRPr="0086313C">
        <w:rPr>
          <w:rFonts w:ascii="Times New Roman" w:hAnsi="Times New Roman" w:cs="Times New Roman"/>
          <w:color w:val="1F497D" w:themeColor="text2"/>
        </w:rPr>
        <w:t>1</w:t>
      </w:r>
      <w:r w:rsidRPr="0086313C">
        <w:rPr>
          <w:rFonts w:ascii="Times New Roman" w:hAnsi="Times New Roman" w:cs="Times New Roman"/>
          <w:color w:val="1F497D" w:themeColor="text2"/>
          <w:spacing w:val="26"/>
        </w:rPr>
        <w:t xml:space="preserve"> </w:t>
      </w:r>
      <w:r w:rsidRPr="0086313C">
        <w:rPr>
          <w:rFonts w:ascii="Times New Roman" w:hAnsi="Times New Roman" w:cs="Times New Roman"/>
          <w:color w:val="1F497D" w:themeColor="text2"/>
        </w:rPr>
        <w:t>кВ</w:t>
      </w:r>
      <w:r w:rsidRPr="0086313C">
        <w:rPr>
          <w:rFonts w:ascii="Times New Roman" w:hAnsi="Times New Roman" w:cs="Times New Roman"/>
          <w:color w:val="1F497D" w:themeColor="text2"/>
          <w:spacing w:val="29"/>
        </w:rPr>
        <w:t xml:space="preserve"> </w:t>
      </w:r>
      <w:r w:rsidRPr="0086313C">
        <w:rPr>
          <w:rFonts w:ascii="Times New Roman" w:hAnsi="Times New Roman" w:cs="Times New Roman"/>
          <w:color w:val="1F497D" w:themeColor="text2"/>
        </w:rPr>
        <w:t>ТУ</w:t>
      </w:r>
      <w:r w:rsidRPr="0086313C">
        <w:rPr>
          <w:rFonts w:ascii="Times New Roman" w:hAnsi="Times New Roman" w:cs="Times New Roman"/>
          <w:color w:val="1F497D" w:themeColor="text2"/>
          <w:spacing w:val="26"/>
        </w:rPr>
        <w:t xml:space="preserve"> </w:t>
      </w:r>
      <w:r w:rsidR="00376DDE">
        <w:rPr>
          <w:rFonts w:ascii="Times New Roman" w:hAnsi="Times New Roman" w:cs="Times New Roman"/>
          <w:color w:val="1F497D" w:themeColor="text2"/>
        </w:rPr>
        <w:t>27.32.13</w:t>
      </w:r>
      <w:r w:rsidRPr="0086313C">
        <w:rPr>
          <w:rFonts w:ascii="Times New Roman" w:hAnsi="Times New Roman" w:cs="Times New Roman"/>
          <w:color w:val="1F497D" w:themeColor="text2"/>
        </w:rPr>
        <w:t>-0</w:t>
      </w:r>
      <w:r w:rsidR="00376DDE">
        <w:rPr>
          <w:rFonts w:ascii="Times New Roman" w:hAnsi="Times New Roman" w:cs="Times New Roman"/>
          <w:color w:val="1F497D" w:themeColor="text2"/>
        </w:rPr>
        <w:t>18</w:t>
      </w:r>
      <w:r w:rsidRPr="0086313C">
        <w:rPr>
          <w:rFonts w:ascii="Times New Roman" w:hAnsi="Times New Roman" w:cs="Times New Roman"/>
          <w:color w:val="1F497D" w:themeColor="text2"/>
        </w:rPr>
        <w:t>-12350648-</w:t>
      </w:r>
      <w:r w:rsidR="003911DB">
        <w:rPr>
          <w:rFonts w:ascii="Times New Roman" w:hAnsi="Times New Roman" w:cs="Times New Roman"/>
          <w:color w:val="1F497D" w:themeColor="text2"/>
        </w:rPr>
        <w:t>2018</w:t>
      </w:r>
      <w:r w:rsidRPr="0086313C">
        <w:rPr>
          <w:rFonts w:ascii="Times New Roman" w:hAnsi="Times New Roman" w:cs="Times New Roman"/>
          <w:color w:val="1F497D" w:themeColor="text2"/>
        </w:rPr>
        <w:t>,</w:t>
      </w:r>
      <w:r w:rsidRPr="0086313C">
        <w:rPr>
          <w:rFonts w:ascii="Times New Roman" w:hAnsi="Times New Roman" w:cs="Times New Roman"/>
          <w:color w:val="1F497D" w:themeColor="text2"/>
          <w:spacing w:val="26"/>
        </w:rPr>
        <w:t xml:space="preserve"> </w:t>
      </w:r>
      <w:r w:rsidRPr="0086313C">
        <w:rPr>
          <w:rFonts w:ascii="Times New Roman" w:hAnsi="Times New Roman" w:cs="Times New Roman"/>
          <w:color w:val="1F497D" w:themeColor="text2"/>
        </w:rPr>
        <w:t>ГОСТ</w:t>
      </w:r>
      <w:r w:rsidRPr="0086313C">
        <w:rPr>
          <w:rFonts w:ascii="Times New Roman" w:hAnsi="Times New Roman" w:cs="Times New Roman"/>
          <w:color w:val="1F497D" w:themeColor="text2"/>
          <w:spacing w:val="27"/>
        </w:rPr>
        <w:t xml:space="preserve"> </w:t>
      </w:r>
      <w:r w:rsidRPr="0086313C">
        <w:rPr>
          <w:rFonts w:ascii="Times New Roman" w:hAnsi="Times New Roman" w:cs="Times New Roman"/>
          <w:color w:val="1F497D" w:themeColor="text2"/>
        </w:rPr>
        <w:t>31996-2012.</w:t>
      </w:r>
    </w:p>
    <w:p w14:paraId="2B9D5B41" w14:textId="77777777" w:rsidR="00DA682A" w:rsidRPr="0086313C" w:rsidRDefault="00DA682A">
      <w:pPr>
        <w:pStyle w:val="a3"/>
        <w:spacing w:before="2"/>
        <w:ind w:left="0"/>
        <w:jc w:val="left"/>
        <w:rPr>
          <w:rFonts w:ascii="Times New Roman" w:hAnsi="Times New Roman" w:cs="Times New Roman"/>
          <w:b/>
        </w:rPr>
      </w:pPr>
    </w:p>
    <w:p w14:paraId="576B6CA5" w14:textId="4B2AB0A2" w:rsidR="0002592B" w:rsidRDefault="00F22A0F" w:rsidP="0002592B">
      <w:pPr>
        <w:pStyle w:val="a3"/>
        <w:spacing w:before="1" w:line="244" w:lineRule="auto"/>
        <w:ind w:right="76" w:firstLine="283"/>
        <w:jc w:val="left"/>
        <w:rPr>
          <w:rFonts w:ascii="Times New Roman" w:hAnsi="Times New Roman" w:cs="Times New Roman"/>
        </w:rPr>
      </w:pPr>
      <w:bookmarkStart w:id="1" w:name="_Hlk152588270"/>
      <w:r w:rsidRPr="0086313C">
        <w:rPr>
          <w:rFonts w:ascii="Times New Roman" w:hAnsi="Times New Roman" w:cs="Times New Roman"/>
        </w:rPr>
        <w:t>Кабели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силовые</w:t>
      </w:r>
      <w:r w:rsidR="00E14DEC">
        <w:rPr>
          <w:rFonts w:ascii="Times New Roman" w:hAnsi="Times New Roman" w:cs="Times New Roman"/>
        </w:rPr>
        <w:t xml:space="preserve"> марок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="00E14DEC" w:rsidRPr="00E14DEC">
        <w:rPr>
          <w:rFonts w:ascii="Times New Roman" w:hAnsi="Times New Roman" w:cs="Times New Roman"/>
        </w:rPr>
        <w:t>ППГ</w:t>
      </w:r>
      <w:r w:rsidR="003911DB">
        <w:rPr>
          <w:rFonts w:ascii="Times New Roman" w:hAnsi="Times New Roman" w:cs="Times New Roman"/>
        </w:rPr>
        <w:t>Э</w:t>
      </w:r>
      <w:r w:rsidR="00E14DEC" w:rsidRPr="00E14DEC">
        <w:rPr>
          <w:rFonts w:ascii="Times New Roman" w:hAnsi="Times New Roman" w:cs="Times New Roman"/>
        </w:rPr>
        <w:t xml:space="preserve">нг(А)-HF, </w:t>
      </w:r>
      <w:r w:rsidR="0002592B" w:rsidRPr="0002592B">
        <w:rPr>
          <w:rFonts w:ascii="Times New Roman" w:hAnsi="Times New Roman" w:cs="Times New Roman"/>
        </w:rPr>
        <w:t>ППГ</w:t>
      </w:r>
      <w:r w:rsidR="003911DB">
        <w:rPr>
          <w:rFonts w:ascii="Times New Roman" w:hAnsi="Times New Roman" w:cs="Times New Roman"/>
        </w:rPr>
        <w:t>Э</w:t>
      </w:r>
      <w:r w:rsidR="0002592B" w:rsidRPr="0002592B">
        <w:rPr>
          <w:rFonts w:ascii="Times New Roman" w:hAnsi="Times New Roman" w:cs="Times New Roman"/>
        </w:rPr>
        <w:t>нг(А)-FRHF</w:t>
      </w:r>
      <w:r w:rsidR="0002592B">
        <w:rPr>
          <w:rFonts w:ascii="Times New Roman" w:hAnsi="Times New Roman" w:cs="Times New Roman"/>
        </w:rPr>
        <w:t xml:space="preserve"> </w:t>
      </w:r>
      <w:r w:rsidR="0002592B" w:rsidRPr="00420914">
        <w:rPr>
          <w:rFonts w:ascii="Times New Roman" w:hAnsi="Times New Roman" w:cs="Times New Roman"/>
        </w:rPr>
        <w:t>ТУ</w:t>
      </w:r>
      <w:r w:rsidR="0002592B" w:rsidRPr="00420914">
        <w:rPr>
          <w:rFonts w:ascii="Times New Roman" w:hAnsi="Times New Roman" w:cs="Times New Roman"/>
          <w:spacing w:val="1"/>
        </w:rPr>
        <w:t xml:space="preserve"> </w:t>
      </w:r>
      <w:r w:rsidR="002F0E18">
        <w:rPr>
          <w:rFonts w:ascii="Times New Roman" w:hAnsi="Times New Roman" w:cs="Times New Roman"/>
        </w:rPr>
        <w:t>27.32.13</w:t>
      </w:r>
      <w:r w:rsidR="0002592B" w:rsidRPr="00420914">
        <w:rPr>
          <w:rFonts w:ascii="Times New Roman" w:hAnsi="Times New Roman" w:cs="Times New Roman"/>
        </w:rPr>
        <w:t>-0</w:t>
      </w:r>
      <w:r w:rsidR="002F0E18">
        <w:rPr>
          <w:rFonts w:ascii="Times New Roman" w:hAnsi="Times New Roman" w:cs="Times New Roman"/>
        </w:rPr>
        <w:t>18</w:t>
      </w:r>
      <w:r w:rsidR="0002592B" w:rsidRPr="00420914">
        <w:rPr>
          <w:rFonts w:ascii="Times New Roman" w:hAnsi="Times New Roman" w:cs="Times New Roman"/>
        </w:rPr>
        <w:t>-12350648-</w:t>
      </w:r>
      <w:r w:rsidR="002F0E18">
        <w:rPr>
          <w:rFonts w:ascii="Times New Roman" w:hAnsi="Times New Roman" w:cs="Times New Roman"/>
        </w:rPr>
        <w:t>2018</w:t>
      </w:r>
      <w:r w:rsidR="0002592B">
        <w:rPr>
          <w:rFonts w:ascii="Times New Roman" w:hAnsi="Times New Roman" w:cs="Times New Roman"/>
        </w:rPr>
        <w:t xml:space="preserve"> </w:t>
      </w:r>
      <w:r w:rsidR="0002592B" w:rsidRPr="00420914">
        <w:rPr>
          <w:rFonts w:ascii="Times New Roman" w:hAnsi="Times New Roman" w:cs="Times New Roman"/>
        </w:rPr>
        <w:t>предназначены</w:t>
      </w:r>
      <w:r w:rsidR="0002592B" w:rsidRPr="00420914">
        <w:rPr>
          <w:rFonts w:ascii="Times New Roman" w:hAnsi="Times New Roman" w:cs="Times New Roman"/>
          <w:spacing w:val="1"/>
        </w:rPr>
        <w:t xml:space="preserve"> </w:t>
      </w:r>
      <w:r w:rsidR="0002592B" w:rsidRPr="00420914">
        <w:rPr>
          <w:rFonts w:ascii="Times New Roman" w:hAnsi="Times New Roman" w:cs="Times New Roman"/>
        </w:rPr>
        <w:t>для</w:t>
      </w:r>
      <w:r w:rsidR="0002592B" w:rsidRPr="00420914">
        <w:rPr>
          <w:rFonts w:ascii="Times New Roman" w:hAnsi="Times New Roman" w:cs="Times New Roman"/>
          <w:spacing w:val="1"/>
        </w:rPr>
        <w:t xml:space="preserve"> </w:t>
      </w:r>
      <w:r w:rsidR="0002592B" w:rsidRPr="00420914">
        <w:rPr>
          <w:rFonts w:ascii="Times New Roman" w:hAnsi="Times New Roman" w:cs="Times New Roman"/>
        </w:rPr>
        <w:t>передачи</w:t>
      </w:r>
      <w:r w:rsidR="0002592B" w:rsidRPr="00420914">
        <w:rPr>
          <w:rFonts w:ascii="Times New Roman" w:hAnsi="Times New Roman" w:cs="Times New Roman"/>
          <w:spacing w:val="1"/>
        </w:rPr>
        <w:t xml:space="preserve"> </w:t>
      </w:r>
      <w:r w:rsidR="0002592B" w:rsidRPr="00420914">
        <w:rPr>
          <w:rFonts w:ascii="Times New Roman" w:hAnsi="Times New Roman" w:cs="Times New Roman"/>
        </w:rPr>
        <w:t>и</w:t>
      </w:r>
      <w:r w:rsidR="0002592B" w:rsidRPr="00420914">
        <w:rPr>
          <w:rFonts w:ascii="Times New Roman" w:hAnsi="Times New Roman" w:cs="Times New Roman"/>
          <w:spacing w:val="1"/>
        </w:rPr>
        <w:t xml:space="preserve"> </w:t>
      </w:r>
      <w:r w:rsidR="0002592B" w:rsidRPr="00420914">
        <w:rPr>
          <w:rFonts w:ascii="Times New Roman" w:hAnsi="Times New Roman" w:cs="Times New Roman"/>
        </w:rPr>
        <w:t>распределения</w:t>
      </w:r>
      <w:r w:rsidR="0002592B" w:rsidRPr="00420914">
        <w:rPr>
          <w:rFonts w:ascii="Times New Roman" w:hAnsi="Times New Roman" w:cs="Times New Roman"/>
          <w:spacing w:val="1"/>
        </w:rPr>
        <w:t xml:space="preserve"> </w:t>
      </w:r>
      <w:r w:rsidR="0002592B" w:rsidRPr="00420914">
        <w:rPr>
          <w:rFonts w:ascii="Times New Roman" w:hAnsi="Times New Roman" w:cs="Times New Roman"/>
        </w:rPr>
        <w:t>электрической</w:t>
      </w:r>
      <w:r w:rsidR="0002592B" w:rsidRPr="00420914">
        <w:rPr>
          <w:rFonts w:ascii="Times New Roman" w:hAnsi="Times New Roman" w:cs="Times New Roman"/>
          <w:spacing w:val="1"/>
        </w:rPr>
        <w:t xml:space="preserve"> </w:t>
      </w:r>
      <w:r w:rsidR="0002592B" w:rsidRPr="00420914">
        <w:rPr>
          <w:rFonts w:ascii="Times New Roman" w:hAnsi="Times New Roman" w:cs="Times New Roman"/>
        </w:rPr>
        <w:t>энергии</w:t>
      </w:r>
      <w:r w:rsidR="0002592B" w:rsidRPr="00420914">
        <w:rPr>
          <w:rFonts w:ascii="Times New Roman" w:hAnsi="Times New Roman" w:cs="Times New Roman"/>
          <w:spacing w:val="1"/>
        </w:rPr>
        <w:t xml:space="preserve"> </w:t>
      </w:r>
      <w:r w:rsidR="0002592B" w:rsidRPr="00420914">
        <w:rPr>
          <w:rFonts w:ascii="Times New Roman" w:hAnsi="Times New Roman" w:cs="Times New Roman"/>
        </w:rPr>
        <w:t>в</w:t>
      </w:r>
      <w:r w:rsidR="0002592B" w:rsidRPr="00420914">
        <w:rPr>
          <w:rFonts w:ascii="Times New Roman" w:hAnsi="Times New Roman" w:cs="Times New Roman"/>
          <w:spacing w:val="1"/>
        </w:rPr>
        <w:t xml:space="preserve"> </w:t>
      </w:r>
      <w:r w:rsidR="0002592B" w:rsidRPr="00420914">
        <w:rPr>
          <w:rFonts w:ascii="Times New Roman" w:hAnsi="Times New Roman" w:cs="Times New Roman"/>
        </w:rPr>
        <w:t>стационарных</w:t>
      </w:r>
      <w:r w:rsidR="0002592B" w:rsidRPr="00420914">
        <w:rPr>
          <w:rFonts w:ascii="Times New Roman" w:hAnsi="Times New Roman" w:cs="Times New Roman"/>
          <w:spacing w:val="1"/>
        </w:rPr>
        <w:t xml:space="preserve"> </w:t>
      </w:r>
      <w:r w:rsidR="0002592B" w:rsidRPr="00420914">
        <w:rPr>
          <w:rFonts w:ascii="Times New Roman" w:hAnsi="Times New Roman" w:cs="Times New Roman"/>
        </w:rPr>
        <w:t>установках</w:t>
      </w:r>
      <w:r w:rsidR="0002592B" w:rsidRPr="00420914">
        <w:rPr>
          <w:rFonts w:ascii="Times New Roman" w:hAnsi="Times New Roman" w:cs="Times New Roman"/>
          <w:spacing w:val="-2"/>
        </w:rPr>
        <w:t xml:space="preserve"> </w:t>
      </w:r>
      <w:r w:rsidR="0002592B">
        <w:rPr>
          <w:rFonts w:ascii="Times New Roman" w:hAnsi="Times New Roman" w:cs="Times New Roman"/>
        </w:rPr>
        <w:t>на номинальное</w:t>
      </w:r>
      <w:r w:rsidR="0002592B" w:rsidRPr="00420914">
        <w:rPr>
          <w:rFonts w:ascii="Times New Roman" w:hAnsi="Times New Roman" w:cs="Times New Roman"/>
          <w:spacing w:val="3"/>
        </w:rPr>
        <w:t xml:space="preserve"> </w:t>
      </w:r>
      <w:r w:rsidR="0002592B" w:rsidRPr="00420914">
        <w:rPr>
          <w:rFonts w:ascii="Times New Roman" w:hAnsi="Times New Roman" w:cs="Times New Roman"/>
        </w:rPr>
        <w:t>переменно</w:t>
      </w:r>
      <w:r w:rsidR="0002592B">
        <w:rPr>
          <w:rFonts w:ascii="Times New Roman" w:hAnsi="Times New Roman" w:cs="Times New Roman"/>
        </w:rPr>
        <w:t>е</w:t>
      </w:r>
      <w:r w:rsidR="0002592B" w:rsidRPr="00420914">
        <w:rPr>
          <w:rFonts w:ascii="Times New Roman" w:hAnsi="Times New Roman" w:cs="Times New Roman"/>
          <w:spacing w:val="2"/>
        </w:rPr>
        <w:t xml:space="preserve"> </w:t>
      </w:r>
      <w:r w:rsidR="0002592B" w:rsidRPr="00420914">
        <w:rPr>
          <w:rFonts w:ascii="Times New Roman" w:hAnsi="Times New Roman" w:cs="Times New Roman"/>
        </w:rPr>
        <w:t>напряжении</w:t>
      </w:r>
      <w:r w:rsidR="0002592B" w:rsidRPr="00420914">
        <w:rPr>
          <w:rFonts w:ascii="Times New Roman" w:hAnsi="Times New Roman" w:cs="Times New Roman"/>
          <w:spacing w:val="2"/>
        </w:rPr>
        <w:t xml:space="preserve"> </w:t>
      </w:r>
      <w:r w:rsidR="0002592B" w:rsidRPr="00420914">
        <w:rPr>
          <w:rFonts w:ascii="Times New Roman" w:hAnsi="Times New Roman" w:cs="Times New Roman"/>
        </w:rPr>
        <w:t>0,66 и</w:t>
      </w:r>
      <w:r w:rsidR="0002592B" w:rsidRPr="00420914">
        <w:rPr>
          <w:rFonts w:ascii="Times New Roman" w:hAnsi="Times New Roman" w:cs="Times New Roman"/>
          <w:spacing w:val="2"/>
        </w:rPr>
        <w:t xml:space="preserve"> </w:t>
      </w:r>
      <w:r w:rsidR="0002592B" w:rsidRPr="00420914">
        <w:rPr>
          <w:rFonts w:ascii="Times New Roman" w:hAnsi="Times New Roman" w:cs="Times New Roman"/>
        </w:rPr>
        <w:t>1</w:t>
      </w:r>
      <w:r w:rsidR="0002592B" w:rsidRPr="00420914">
        <w:rPr>
          <w:rFonts w:ascii="Times New Roman" w:hAnsi="Times New Roman" w:cs="Times New Roman"/>
          <w:spacing w:val="3"/>
        </w:rPr>
        <w:t xml:space="preserve"> </w:t>
      </w:r>
      <w:r w:rsidR="0002592B" w:rsidRPr="00420914">
        <w:rPr>
          <w:rFonts w:ascii="Times New Roman" w:hAnsi="Times New Roman" w:cs="Times New Roman"/>
        </w:rPr>
        <w:t>кВ</w:t>
      </w:r>
      <w:r w:rsidR="0002592B">
        <w:rPr>
          <w:rFonts w:ascii="Times New Roman" w:hAnsi="Times New Roman" w:cs="Times New Roman"/>
        </w:rPr>
        <w:t xml:space="preserve"> номинальной частотой 50 Гц.</w:t>
      </w:r>
    </w:p>
    <w:p w14:paraId="6383B83C" w14:textId="54A57608" w:rsidR="003911DB" w:rsidRPr="003911DB" w:rsidRDefault="003911DB" w:rsidP="0002592B">
      <w:pPr>
        <w:pStyle w:val="a3"/>
        <w:spacing w:before="1" w:line="244" w:lineRule="auto"/>
        <w:ind w:right="76" w:firstLine="283"/>
        <w:jc w:val="left"/>
        <w:rPr>
          <w:rFonts w:ascii="Times New Roman" w:hAnsi="Times New Roman" w:cs="Times New Roman"/>
        </w:rPr>
      </w:pPr>
      <w:r w:rsidRPr="003911DB">
        <w:rPr>
          <w:rFonts w:ascii="Times New Roman" w:hAnsi="Times New Roman" w:cs="Times New Roman"/>
        </w:rPr>
        <w:t>Экранированные</w:t>
      </w:r>
      <w:r w:rsidRPr="003911DB">
        <w:rPr>
          <w:rFonts w:ascii="Times New Roman" w:hAnsi="Times New Roman" w:cs="Times New Roman"/>
          <w:spacing w:val="1"/>
        </w:rPr>
        <w:t xml:space="preserve"> </w:t>
      </w:r>
      <w:r w:rsidRPr="003911DB">
        <w:rPr>
          <w:rFonts w:ascii="Times New Roman" w:hAnsi="Times New Roman" w:cs="Times New Roman"/>
        </w:rPr>
        <w:t>кабели</w:t>
      </w:r>
      <w:r w:rsidRPr="003911DB">
        <w:rPr>
          <w:rFonts w:ascii="Times New Roman" w:hAnsi="Times New Roman" w:cs="Times New Roman"/>
          <w:spacing w:val="1"/>
        </w:rPr>
        <w:t xml:space="preserve"> </w:t>
      </w:r>
      <w:r w:rsidRPr="003911DB">
        <w:rPr>
          <w:rFonts w:ascii="Times New Roman" w:hAnsi="Times New Roman" w:cs="Times New Roman"/>
        </w:rPr>
        <w:t>применяются</w:t>
      </w:r>
      <w:r w:rsidRPr="003911DB">
        <w:rPr>
          <w:rFonts w:ascii="Times New Roman" w:hAnsi="Times New Roman" w:cs="Times New Roman"/>
          <w:spacing w:val="1"/>
        </w:rPr>
        <w:t xml:space="preserve"> </w:t>
      </w:r>
      <w:r w:rsidRPr="003911DB">
        <w:rPr>
          <w:rFonts w:ascii="Times New Roman" w:hAnsi="Times New Roman" w:cs="Times New Roman"/>
        </w:rPr>
        <w:t>там,</w:t>
      </w:r>
      <w:r w:rsidRPr="003911DB">
        <w:rPr>
          <w:rFonts w:ascii="Times New Roman" w:hAnsi="Times New Roman" w:cs="Times New Roman"/>
          <w:spacing w:val="1"/>
        </w:rPr>
        <w:t xml:space="preserve"> </w:t>
      </w:r>
      <w:r w:rsidRPr="003911DB">
        <w:rPr>
          <w:rFonts w:ascii="Times New Roman" w:hAnsi="Times New Roman" w:cs="Times New Roman"/>
        </w:rPr>
        <w:t>где</w:t>
      </w:r>
      <w:r w:rsidRPr="003911DB">
        <w:rPr>
          <w:rFonts w:ascii="Times New Roman" w:hAnsi="Times New Roman" w:cs="Times New Roman"/>
          <w:spacing w:val="1"/>
        </w:rPr>
        <w:t xml:space="preserve"> </w:t>
      </w:r>
      <w:r w:rsidRPr="003911DB">
        <w:rPr>
          <w:rFonts w:ascii="Times New Roman" w:hAnsi="Times New Roman" w:cs="Times New Roman"/>
        </w:rPr>
        <w:t>необходима</w:t>
      </w:r>
      <w:r w:rsidRPr="003911DB">
        <w:rPr>
          <w:rFonts w:ascii="Times New Roman" w:hAnsi="Times New Roman" w:cs="Times New Roman"/>
          <w:spacing w:val="1"/>
        </w:rPr>
        <w:t xml:space="preserve"> </w:t>
      </w:r>
      <w:r w:rsidRPr="003911DB">
        <w:rPr>
          <w:rFonts w:ascii="Times New Roman" w:hAnsi="Times New Roman" w:cs="Times New Roman"/>
        </w:rPr>
        <w:t>защита</w:t>
      </w:r>
      <w:r w:rsidRPr="003911DB">
        <w:rPr>
          <w:rFonts w:ascii="Times New Roman" w:hAnsi="Times New Roman" w:cs="Times New Roman"/>
          <w:spacing w:val="1"/>
        </w:rPr>
        <w:t xml:space="preserve"> </w:t>
      </w:r>
      <w:r w:rsidRPr="003911DB">
        <w:rPr>
          <w:rFonts w:ascii="Times New Roman" w:hAnsi="Times New Roman" w:cs="Times New Roman"/>
        </w:rPr>
        <w:t>кабеля</w:t>
      </w:r>
      <w:r w:rsidRPr="003911DB">
        <w:rPr>
          <w:rFonts w:ascii="Times New Roman" w:hAnsi="Times New Roman" w:cs="Times New Roman"/>
          <w:spacing w:val="1"/>
        </w:rPr>
        <w:t xml:space="preserve"> </w:t>
      </w:r>
      <w:r w:rsidRPr="003911DB">
        <w:rPr>
          <w:rFonts w:ascii="Times New Roman" w:hAnsi="Times New Roman" w:cs="Times New Roman"/>
        </w:rPr>
        <w:t>от</w:t>
      </w:r>
      <w:r w:rsidRPr="003911DB">
        <w:rPr>
          <w:rFonts w:ascii="Times New Roman" w:hAnsi="Times New Roman" w:cs="Times New Roman"/>
          <w:spacing w:val="1"/>
        </w:rPr>
        <w:t xml:space="preserve"> </w:t>
      </w:r>
      <w:r w:rsidRPr="003911DB">
        <w:rPr>
          <w:rFonts w:ascii="Times New Roman" w:hAnsi="Times New Roman" w:cs="Times New Roman"/>
        </w:rPr>
        <w:t>внешних электромагнитных помех, защита приборов и устройств от электромагнитного</w:t>
      </w:r>
      <w:r w:rsidRPr="003911DB">
        <w:rPr>
          <w:rFonts w:ascii="Times New Roman" w:hAnsi="Times New Roman" w:cs="Times New Roman"/>
          <w:spacing w:val="1"/>
        </w:rPr>
        <w:t xml:space="preserve"> </w:t>
      </w:r>
      <w:r w:rsidRPr="003911DB">
        <w:rPr>
          <w:rFonts w:ascii="Times New Roman" w:hAnsi="Times New Roman" w:cs="Times New Roman"/>
        </w:rPr>
        <w:t>излучения</w:t>
      </w:r>
      <w:r w:rsidRPr="003911DB">
        <w:rPr>
          <w:rFonts w:ascii="Times New Roman" w:hAnsi="Times New Roman" w:cs="Times New Roman"/>
          <w:spacing w:val="1"/>
        </w:rPr>
        <w:t xml:space="preserve"> </w:t>
      </w:r>
      <w:r w:rsidRPr="003911DB">
        <w:rPr>
          <w:rFonts w:ascii="Times New Roman" w:hAnsi="Times New Roman" w:cs="Times New Roman"/>
        </w:rPr>
        <w:t>самого</w:t>
      </w:r>
      <w:r w:rsidRPr="003911DB">
        <w:rPr>
          <w:rFonts w:ascii="Times New Roman" w:hAnsi="Times New Roman" w:cs="Times New Roman"/>
          <w:spacing w:val="1"/>
        </w:rPr>
        <w:t xml:space="preserve"> </w:t>
      </w:r>
      <w:r w:rsidRPr="003911DB">
        <w:rPr>
          <w:rFonts w:ascii="Times New Roman" w:hAnsi="Times New Roman" w:cs="Times New Roman"/>
        </w:rPr>
        <w:t>кабеля</w:t>
      </w:r>
      <w:r>
        <w:rPr>
          <w:rFonts w:ascii="Times New Roman" w:hAnsi="Times New Roman" w:cs="Times New Roman"/>
        </w:rPr>
        <w:t>.</w:t>
      </w:r>
    </w:p>
    <w:p w14:paraId="4EC29C7C" w14:textId="14322D16" w:rsidR="00DA682A" w:rsidRPr="0002592B" w:rsidRDefault="0002592B" w:rsidP="0002592B">
      <w:pPr>
        <w:pStyle w:val="a3"/>
        <w:spacing w:line="189" w:lineRule="exact"/>
        <w:ind w:left="388"/>
        <w:jc w:val="left"/>
        <w:rPr>
          <w:rFonts w:ascii="Times New Roman" w:hAnsi="Times New Roman" w:cs="Times New Roman"/>
        </w:rPr>
      </w:pPr>
      <w:bookmarkStart w:id="2" w:name="_Hlk152588635"/>
      <w:bookmarkEnd w:id="1"/>
      <w:r w:rsidRPr="00420914">
        <w:rPr>
          <w:rFonts w:ascii="Times New Roman" w:hAnsi="Times New Roman" w:cs="Times New Roman"/>
        </w:rPr>
        <w:t>Преимущественные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области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применения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кабелей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(табл.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2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31565-2012):</w:t>
      </w:r>
    </w:p>
    <w:p w14:paraId="0B83DE7F" w14:textId="704152E2" w:rsidR="00DA682A" w:rsidRPr="0086313C" w:rsidRDefault="00F22A0F">
      <w:pPr>
        <w:pStyle w:val="a5"/>
        <w:numPr>
          <w:ilvl w:val="0"/>
          <w:numId w:val="1"/>
        </w:numPr>
        <w:tabs>
          <w:tab w:val="left" w:pos="957"/>
        </w:tabs>
        <w:spacing w:before="2" w:line="242" w:lineRule="auto"/>
        <w:rPr>
          <w:rFonts w:ascii="Times New Roman" w:hAnsi="Times New Roman" w:cs="Times New Roman"/>
          <w:sz w:val="17"/>
        </w:rPr>
      </w:pPr>
      <w:r w:rsidRPr="0086313C">
        <w:rPr>
          <w:rFonts w:ascii="Times New Roman" w:hAnsi="Times New Roman" w:cs="Times New Roman"/>
          <w:b/>
          <w:sz w:val="17"/>
        </w:rPr>
        <w:t>ППГ</w:t>
      </w:r>
      <w:r w:rsidR="003911DB">
        <w:rPr>
          <w:rFonts w:ascii="Times New Roman" w:hAnsi="Times New Roman" w:cs="Times New Roman"/>
          <w:b/>
          <w:sz w:val="17"/>
        </w:rPr>
        <w:t>Э</w:t>
      </w:r>
      <w:r w:rsidRPr="0086313C">
        <w:rPr>
          <w:rFonts w:ascii="Times New Roman" w:hAnsi="Times New Roman" w:cs="Times New Roman"/>
          <w:b/>
          <w:sz w:val="17"/>
        </w:rPr>
        <w:t>нг(А)-HF:</w:t>
      </w:r>
      <w:r w:rsidRPr="0086313C">
        <w:rPr>
          <w:rFonts w:ascii="Times New Roman" w:hAnsi="Times New Roman" w:cs="Times New Roman"/>
          <w:b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для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прокладки,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с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учетом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объема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горючей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нагрузки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кабелей,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во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внутренних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электроустановках,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а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также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в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зданиях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и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сооружениях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с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массовым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пребыванием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людей,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в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том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числе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в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многофункциональных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высотных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зданиях</w:t>
      </w:r>
      <w:r w:rsidRPr="0086313C">
        <w:rPr>
          <w:rFonts w:ascii="Times New Roman" w:hAnsi="Times New Roman" w:cs="Times New Roman"/>
          <w:spacing w:val="-2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и</w:t>
      </w:r>
      <w:r w:rsidRPr="0086313C">
        <w:rPr>
          <w:rFonts w:ascii="Times New Roman" w:hAnsi="Times New Roman" w:cs="Times New Roman"/>
          <w:spacing w:val="3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зданиях-комплексах</w:t>
      </w:r>
    </w:p>
    <w:p w14:paraId="5CFB70E5" w14:textId="3FC70C7F" w:rsidR="00DA682A" w:rsidRPr="0086313C" w:rsidRDefault="00F22A0F">
      <w:pPr>
        <w:pStyle w:val="a5"/>
        <w:numPr>
          <w:ilvl w:val="0"/>
          <w:numId w:val="1"/>
        </w:numPr>
        <w:tabs>
          <w:tab w:val="left" w:pos="957"/>
        </w:tabs>
        <w:spacing w:line="242" w:lineRule="auto"/>
        <w:rPr>
          <w:rFonts w:ascii="Times New Roman" w:hAnsi="Times New Roman" w:cs="Times New Roman"/>
          <w:sz w:val="17"/>
        </w:rPr>
      </w:pPr>
      <w:r w:rsidRPr="0086313C">
        <w:rPr>
          <w:rFonts w:ascii="Times New Roman" w:hAnsi="Times New Roman" w:cs="Times New Roman"/>
          <w:b/>
          <w:sz w:val="17"/>
        </w:rPr>
        <w:t>ППГ</w:t>
      </w:r>
      <w:r w:rsidR="003911DB">
        <w:rPr>
          <w:rFonts w:ascii="Times New Roman" w:hAnsi="Times New Roman" w:cs="Times New Roman"/>
          <w:b/>
          <w:sz w:val="17"/>
        </w:rPr>
        <w:t>Э</w:t>
      </w:r>
      <w:r w:rsidRPr="0086313C">
        <w:rPr>
          <w:rFonts w:ascii="Times New Roman" w:hAnsi="Times New Roman" w:cs="Times New Roman"/>
          <w:b/>
          <w:sz w:val="17"/>
        </w:rPr>
        <w:t xml:space="preserve">нг(А)-FRHF: </w:t>
      </w:r>
      <w:r w:rsidRPr="0086313C">
        <w:rPr>
          <w:rFonts w:ascii="Times New Roman" w:hAnsi="Times New Roman" w:cs="Times New Roman"/>
          <w:sz w:val="17"/>
        </w:rPr>
        <w:t>для прокладки, с учетом объема горючей нагрузки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кабелей, в системах противопожарной защиты, а также других системах, которые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должны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сохранять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работоспособность</w:t>
      </w:r>
      <w:r w:rsidRPr="0086313C">
        <w:rPr>
          <w:rFonts w:ascii="Times New Roman" w:hAnsi="Times New Roman" w:cs="Times New Roman"/>
          <w:spacing w:val="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в</w:t>
      </w:r>
      <w:r w:rsidRPr="0086313C">
        <w:rPr>
          <w:rFonts w:ascii="Times New Roman" w:hAnsi="Times New Roman" w:cs="Times New Roman"/>
          <w:spacing w:val="-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условиях</w:t>
      </w:r>
      <w:r w:rsidRPr="0086313C">
        <w:rPr>
          <w:rFonts w:ascii="Times New Roman" w:hAnsi="Times New Roman" w:cs="Times New Roman"/>
          <w:spacing w:val="-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пожара</w:t>
      </w:r>
      <w:r w:rsidR="002F0E18">
        <w:rPr>
          <w:rFonts w:ascii="Times New Roman" w:hAnsi="Times New Roman" w:cs="Times New Roman"/>
          <w:sz w:val="17"/>
        </w:rPr>
        <w:t>.</w:t>
      </w:r>
    </w:p>
    <w:bookmarkEnd w:id="2"/>
    <w:p w14:paraId="3526FB53" w14:textId="77777777" w:rsidR="00DA682A" w:rsidRPr="0086313C" w:rsidRDefault="00F22A0F">
      <w:pPr>
        <w:pStyle w:val="a3"/>
        <w:spacing w:before="2"/>
        <w:ind w:left="388"/>
        <w:jc w:val="left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Число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токопроводящих</w:t>
      </w:r>
      <w:r w:rsidRPr="0086313C">
        <w:rPr>
          <w:rFonts w:ascii="Times New Roman" w:hAnsi="Times New Roman" w:cs="Times New Roman"/>
          <w:spacing w:val="-5"/>
        </w:rPr>
        <w:t xml:space="preserve"> </w:t>
      </w:r>
      <w:r w:rsidRPr="0086313C">
        <w:rPr>
          <w:rFonts w:ascii="Times New Roman" w:hAnsi="Times New Roman" w:cs="Times New Roman"/>
        </w:rPr>
        <w:t>жил</w:t>
      </w:r>
      <w:r w:rsidRPr="0086313C">
        <w:rPr>
          <w:rFonts w:ascii="Times New Roman" w:hAnsi="Times New Roman" w:cs="Times New Roman"/>
          <w:spacing w:val="-3"/>
        </w:rPr>
        <w:t xml:space="preserve"> </w:t>
      </w:r>
      <w:r w:rsidRPr="0086313C">
        <w:rPr>
          <w:rFonts w:ascii="Times New Roman" w:hAnsi="Times New Roman" w:cs="Times New Roman"/>
        </w:rPr>
        <w:t>от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1</w:t>
      </w:r>
      <w:r w:rsidRPr="0086313C">
        <w:rPr>
          <w:rFonts w:ascii="Times New Roman" w:hAnsi="Times New Roman" w:cs="Times New Roman"/>
          <w:spacing w:val="-3"/>
        </w:rPr>
        <w:t xml:space="preserve"> </w:t>
      </w:r>
      <w:r w:rsidRPr="0086313C">
        <w:rPr>
          <w:rFonts w:ascii="Times New Roman" w:hAnsi="Times New Roman" w:cs="Times New Roman"/>
        </w:rPr>
        <w:t>до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5.</w:t>
      </w:r>
    </w:p>
    <w:p w14:paraId="7C8FB507" w14:textId="37B38DCC" w:rsidR="00DA682A" w:rsidRPr="0086313C" w:rsidRDefault="00F22A0F">
      <w:pPr>
        <w:pStyle w:val="a3"/>
        <w:spacing w:before="2"/>
        <w:ind w:left="388"/>
        <w:jc w:val="left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Номинальное</w:t>
      </w:r>
      <w:r w:rsidRPr="0086313C">
        <w:rPr>
          <w:rFonts w:ascii="Times New Roman" w:hAnsi="Times New Roman" w:cs="Times New Roman"/>
          <w:spacing w:val="10"/>
        </w:rPr>
        <w:t xml:space="preserve"> </w:t>
      </w:r>
      <w:r w:rsidRPr="0086313C">
        <w:rPr>
          <w:rFonts w:ascii="Times New Roman" w:hAnsi="Times New Roman" w:cs="Times New Roman"/>
        </w:rPr>
        <w:t>сечение</w:t>
      </w:r>
      <w:r w:rsidRPr="0086313C">
        <w:rPr>
          <w:rFonts w:ascii="Times New Roman" w:hAnsi="Times New Roman" w:cs="Times New Roman"/>
          <w:spacing w:val="13"/>
        </w:rPr>
        <w:t xml:space="preserve"> </w:t>
      </w:r>
      <w:r w:rsidRPr="0086313C">
        <w:rPr>
          <w:rFonts w:ascii="Times New Roman" w:hAnsi="Times New Roman" w:cs="Times New Roman"/>
        </w:rPr>
        <w:t>токопроводящих</w:t>
      </w:r>
      <w:r w:rsidRPr="0086313C">
        <w:rPr>
          <w:rFonts w:ascii="Times New Roman" w:hAnsi="Times New Roman" w:cs="Times New Roman"/>
          <w:spacing w:val="10"/>
        </w:rPr>
        <w:t xml:space="preserve"> </w:t>
      </w:r>
      <w:r w:rsidRPr="0086313C">
        <w:rPr>
          <w:rFonts w:ascii="Times New Roman" w:hAnsi="Times New Roman" w:cs="Times New Roman"/>
        </w:rPr>
        <w:t>жил</w:t>
      </w:r>
      <w:r w:rsidRPr="0086313C">
        <w:rPr>
          <w:rFonts w:ascii="Times New Roman" w:hAnsi="Times New Roman" w:cs="Times New Roman"/>
          <w:spacing w:val="14"/>
        </w:rPr>
        <w:t xml:space="preserve"> </w:t>
      </w:r>
      <w:r w:rsidRPr="0086313C">
        <w:rPr>
          <w:rFonts w:ascii="Times New Roman" w:hAnsi="Times New Roman" w:cs="Times New Roman"/>
        </w:rPr>
        <w:t>от</w:t>
      </w:r>
      <w:r w:rsidRPr="0086313C">
        <w:rPr>
          <w:rFonts w:ascii="Times New Roman" w:hAnsi="Times New Roman" w:cs="Times New Roman"/>
          <w:spacing w:val="13"/>
        </w:rPr>
        <w:t xml:space="preserve"> </w:t>
      </w:r>
      <w:r w:rsidRPr="0086313C">
        <w:rPr>
          <w:rFonts w:ascii="Times New Roman" w:hAnsi="Times New Roman" w:cs="Times New Roman"/>
        </w:rPr>
        <w:t>1,5</w:t>
      </w:r>
      <w:r w:rsidRPr="0086313C">
        <w:rPr>
          <w:rFonts w:ascii="Times New Roman" w:hAnsi="Times New Roman" w:cs="Times New Roman"/>
          <w:spacing w:val="11"/>
        </w:rPr>
        <w:t xml:space="preserve"> </w:t>
      </w:r>
      <w:r w:rsidRPr="0086313C">
        <w:rPr>
          <w:rFonts w:ascii="Times New Roman" w:hAnsi="Times New Roman" w:cs="Times New Roman"/>
        </w:rPr>
        <w:t>до</w:t>
      </w:r>
      <w:r w:rsidRPr="0086313C">
        <w:rPr>
          <w:rFonts w:ascii="Times New Roman" w:hAnsi="Times New Roman" w:cs="Times New Roman"/>
          <w:spacing w:val="10"/>
        </w:rPr>
        <w:t xml:space="preserve"> </w:t>
      </w:r>
      <w:r w:rsidRPr="0086313C">
        <w:rPr>
          <w:rFonts w:ascii="Times New Roman" w:hAnsi="Times New Roman" w:cs="Times New Roman"/>
        </w:rPr>
        <w:t>300</w:t>
      </w:r>
      <w:r w:rsidRPr="0086313C">
        <w:rPr>
          <w:rFonts w:ascii="Times New Roman" w:hAnsi="Times New Roman" w:cs="Times New Roman"/>
          <w:spacing w:val="17"/>
        </w:rPr>
        <w:t xml:space="preserve"> </w:t>
      </w:r>
      <w:r w:rsidRPr="0086313C">
        <w:rPr>
          <w:rFonts w:ascii="Times New Roman" w:hAnsi="Times New Roman" w:cs="Times New Roman"/>
        </w:rPr>
        <w:t>мм²</w:t>
      </w:r>
      <w:r w:rsidRPr="0086313C">
        <w:rPr>
          <w:rFonts w:ascii="Times New Roman" w:hAnsi="Times New Roman" w:cs="Times New Roman"/>
          <w:spacing w:val="14"/>
        </w:rPr>
        <w:t xml:space="preserve"> </w:t>
      </w:r>
      <w:r w:rsidRPr="0086313C">
        <w:rPr>
          <w:rFonts w:ascii="Times New Roman" w:hAnsi="Times New Roman" w:cs="Times New Roman"/>
        </w:rPr>
        <w:t>(класс</w:t>
      </w:r>
      <w:r w:rsidRPr="0086313C">
        <w:rPr>
          <w:rFonts w:ascii="Times New Roman" w:hAnsi="Times New Roman" w:cs="Times New Roman"/>
          <w:spacing w:val="13"/>
        </w:rPr>
        <w:t xml:space="preserve"> </w:t>
      </w:r>
      <w:r w:rsidRPr="0086313C">
        <w:rPr>
          <w:rFonts w:ascii="Times New Roman" w:hAnsi="Times New Roman" w:cs="Times New Roman"/>
        </w:rPr>
        <w:t>1</w:t>
      </w:r>
      <w:r w:rsidRPr="0086313C">
        <w:rPr>
          <w:rFonts w:ascii="Times New Roman" w:hAnsi="Times New Roman" w:cs="Times New Roman"/>
          <w:spacing w:val="11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12"/>
        </w:rPr>
        <w:t xml:space="preserve"> </w:t>
      </w:r>
      <w:r w:rsidRPr="0086313C">
        <w:rPr>
          <w:rFonts w:ascii="Times New Roman" w:hAnsi="Times New Roman" w:cs="Times New Roman"/>
        </w:rPr>
        <w:t>2</w:t>
      </w:r>
      <w:r w:rsidRPr="0086313C">
        <w:rPr>
          <w:rFonts w:ascii="Times New Roman" w:hAnsi="Times New Roman" w:cs="Times New Roman"/>
          <w:spacing w:val="13"/>
        </w:rPr>
        <w:t xml:space="preserve"> </w:t>
      </w:r>
      <w:r w:rsidRPr="0086313C">
        <w:rPr>
          <w:rFonts w:ascii="Times New Roman" w:hAnsi="Times New Roman" w:cs="Times New Roman"/>
        </w:rPr>
        <w:t>по</w:t>
      </w:r>
      <w:r w:rsidRPr="0086313C">
        <w:rPr>
          <w:rFonts w:ascii="Times New Roman" w:hAnsi="Times New Roman" w:cs="Times New Roman"/>
          <w:spacing w:val="13"/>
        </w:rPr>
        <w:t xml:space="preserve"> </w:t>
      </w:r>
      <w:r w:rsidRPr="0086313C">
        <w:rPr>
          <w:rFonts w:ascii="Times New Roman" w:hAnsi="Times New Roman" w:cs="Times New Roman"/>
        </w:rPr>
        <w:t>ГОСТ</w:t>
      </w:r>
      <w:r w:rsidRPr="0086313C">
        <w:rPr>
          <w:rFonts w:ascii="Times New Roman" w:hAnsi="Times New Roman" w:cs="Times New Roman"/>
          <w:spacing w:val="12"/>
        </w:rPr>
        <w:t xml:space="preserve"> </w:t>
      </w:r>
      <w:r w:rsidRPr="0086313C">
        <w:rPr>
          <w:rFonts w:ascii="Times New Roman" w:hAnsi="Times New Roman" w:cs="Times New Roman"/>
        </w:rPr>
        <w:t>22483-2021).</w:t>
      </w:r>
    </w:p>
    <w:p w14:paraId="3020CA26" w14:textId="77777777" w:rsidR="00DA682A" w:rsidRPr="0086313C" w:rsidRDefault="00F22A0F">
      <w:pPr>
        <w:pStyle w:val="a3"/>
        <w:spacing w:before="5"/>
        <w:ind w:left="388"/>
        <w:jc w:val="left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Температура</w:t>
      </w:r>
      <w:r w:rsidRPr="0086313C">
        <w:rPr>
          <w:rFonts w:ascii="Times New Roman" w:hAnsi="Times New Roman" w:cs="Times New Roman"/>
          <w:spacing w:val="-5"/>
        </w:rPr>
        <w:t xml:space="preserve"> </w:t>
      </w:r>
      <w:r w:rsidRPr="0086313C">
        <w:rPr>
          <w:rFonts w:ascii="Times New Roman" w:hAnsi="Times New Roman" w:cs="Times New Roman"/>
        </w:rPr>
        <w:t>эксплуатации: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от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минус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50°С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до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плюс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50°С</w:t>
      </w:r>
    </w:p>
    <w:p w14:paraId="74F7F057" w14:textId="77777777" w:rsidR="00DA682A" w:rsidRPr="0086313C" w:rsidRDefault="00F22A0F">
      <w:pPr>
        <w:pStyle w:val="a3"/>
        <w:spacing w:before="2" w:line="244" w:lineRule="auto"/>
        <w:ind w:left="388"/>
        <w:jc w:val="left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Температура</w:t>
      </w:r>
      <w:r w:rsidRPr="0086313C">
        <w:rPr>
          <w:rFonts w:ascii="Times New Roman" w:hAnsi="Times New Roman" w:cs="Times New Roman"/>
          <w:spacing w:val="13"/>
        </w:rPr>
        <w:t xml:space="preserve"> </w:t>
      </w:r>
      <w:r w:rsidRPr="0086313C">
        <w:rPr>
          <w:rFonts w:ascii="Times New Roman" w:hAnsi="Times New Roman" w:cs="Times New Roman"/>
        </w:rPr>
        <w:t>прокладки</w:t>
      </w:r>
      <w:r w:rsidRPr="0086313C">
        <w:rPr>
          <w:rFonts w:ascii="Times New Roman" w:hAnsi="Times New Roman" w:cs="Times New Roman"/>
          <w:spacing w:val="15"/>
        </w:rPr>
        <w:t xml:space="preserve"> </w:t>
      </w:r>
      <w:r w:rsidRPr="0086313C">
        <w:rPr>
          <w:rFonts w:ascii="Times New Roman" w:hAnsi="Times New Roman" w:cs="Times New Roman"/>
        </w:rPr>
        <w:t>и/или</w:t>
      </w:r>
      <w:r w:rsidRPr="0086313C">
        <w:rPr>
          <w:rFonts w:ascii="Times New Roman" w:hAnsi="Times New Roman" w:cs="Times New Roman"/>
          <w:spacing w:val="13"/>
        </w:rPr>
        <w:t xml:space="preserve"> </w:t>
      </w:r>
      <w:r w:rsidRPr="0086313C">
        <w:rPr>
          <w:rFonts w:ascii="Times New Roman" w:hAnsi="Times New Roman" w:cs="Times New Roman"/>
        </w:rPr>
        <w:t>перемотки</w:t>
      </w:r>
      <w:r w:rsidRPr="0086313C">
        <w:rPr>
          <w:rFonts w:ascii="Times New Roman" w:hAnsi="Times New Roman" w:cs="Times New Roman"/>
          <w:spacing w:val="15"/>
        </w:rPr>
        <w:t xml:space="preserve"> </w:t>
      </w:r>
      <w:r w:rsidRPr="0086313C">
        <w:rPr>
          <w:rFonts w:ascii="Times New Roman" w:hAnsi="Times New Roman" w:cs="Times New Roman"/>
        </w:rPr>
        <w:t>без</w:t>
      </w:r>
      <w:r w:rsidRPr="0086313C">
        <w:rPr>
          <w:rFonts w:ascii="Times New Roman" w:hAnsi="Times New Roman" w:cs="Times New Roman"/>
          <w:spacing w:val="16"/>
        </w:rPr>
        <w:t xml:space="preserve"> </w:t>
      </w:r>
      <w:r w:rsidRPr="0086313C">
        <w:rPr>
          <w:rFonts w:ascii="Times New Roman" w:hAnsi="Times New Roman" w:cs="Times New Roman"/>
        </w:rPr>
        <w:t>предварительного</w:t>
      </w:r>
      <w:r w:rsidRPr="0086313C">
        <w:rPr>
          <w:rFonts w:ascii="Times New Roman" w:hAnsi="Times New Roman" w:cs="Times New Roman"/>
          <w:spacing w:val="13"/>
        </w:rPr>
        <w:t xml:space="preserve"> </w:t>
      </w:r>
      <w:r w:rsidRPr="0086313C">
        <w:rPr>
          <w:rFonts w:ascii="Times New Roman" w:hAnsi="Times New Roman" w:cs="Times New Roman"/>
        </w:rPr>
        <w:t>подогрева:</w:t>
      </w:r>
      <w:r w:rsidRPr="0086313C">
        <w:rPr>
          <w:rFonts w:ascii="Times New Roman" w:hAnsi="Times New Roman" w:cs="Times New Roman"/>
          <w:spacing w:val="16"/>
        </w:rPr>
        <w:t xml:space="preserve"> </w:t>
      </w:r>
      <w:r w:rsidRPr="0086313C">
        <w:rPr>
          <w:rFonts w:ascii="Times New Roman" w:hAnsi="Times New Roman" w:cs="Times New Roman"/>
        </w:rPr>
        <w:t>не</w:t>
      </w:r>
      <w:r w:rsidRPr="0086313C">
        <w:rPr>
          <w:rFonts w:ascii="Times New Roman" w:hAnsi="Times New Roman" w:cs="Times New Roman"/>
          <w:spacing w:val="13"/>
        </w:rPr>
        <w:t xml:space="preserve"> </w:t>
      </w:r>
      <w:r w:rsidRPr="0086313C">
        <w:rPr>
          <w:rFonts w:ascii="Times New Roman" w:hAnsi="Times New Roman" w:cs="Times New Roman"/>
        </w:rPr>
        <w:t>ниже</w:t>
      </w:r>
      <w:r w:rsidRPr="0086313C">
        <w:rPr>
          <w:rFonts w:ascii="Times New Roman" w:hAnsi="Times New Roman" w:cs="Times New Roman"/>
          <w:spacing w:val="14"/>
        </w:rPr>
        <w:t xml:space="preserve"> </w:t>
      </w:r>
      <w:r w:rsidRPr="0086313C">
        <w:rPr>
          <w:rFonts w:ascii="Times New Roman" w:hAnsi="Times New Roman" w:cs="Times New Roman"/>
        </w:rPr>
        <w:t>минус</w:t>
      </w:r>
      <w:r w:rsidRPr="0086313C">
        <w:rPr>
          <w:rFonts w:ascii="Times New Roman" w:hAnsi="Times New Roman" w:cs="Times New Roman"/>
          <w:spacing w:val="-42"/>
        </w:rPr>
        <w:t xml:space="preserve"> </w:t>
      </w:r>
      <w:r w:rsidRPr="0086313C">
        <w:rPr>
          <w:rFonts w:ascii="Times New Roman" w:hAnsi="Times New Roman" w:cs="Times New Roman"/>
        </w:rPr>
        <w:t>15°С</w:t>
      </w:r>
    </w:p>
    <w:p w14:paraId="66CC1FF5" w14:textId="51293B9F" w:rsidR="00DA682A" w:rsidRDefault="00F22A0F">
      <w:pPr>
        <w:pStyle w:val="a3"/>
        <w:spacing w:line="244" w:lineRule="auto"/>
        <w:ind w:left="388"/>
        <w:jc w:val="left"/>
        <w:rPr>
          <w:rFonts w:ascii="Times New Roman" w:hAnsi="Times New Roman" w:cs="Times New Roman"/>
          <w:w w:val="105"/>
        </w:rPr>
      </w:pPr>
      <w:r w:rsidRPr="0086313C">
        <w:rPr>
          <w:rFonts w:ascii="Times New Roman" w:hAnsi="Times New Roman" w:cs="Times New Roman"/>
        </w:rPr>
        <w:t>Допустимый</w:t>
      </w:r>
      <w:r w:rsidRPr="0086313C">
        <w:rPr>
          <w:rFonts w:ascii="Times New Roman" w:hAnsi="Times New Roman" w:cs="Times New Roman"/>
          <w:spacing w:val="22"/>
        </w:rPr>
        <w:t xml:space="preserve"> </w:t>
      </w:r>
      <w:r w:rsidRPr="0086313C">
        <w:rPr>
          <w:rFonts w:ascii="Times New Roman" w:hAnsi="Times New Roman" w:cs="Times New Roman"/>
        </w:rPr>
        <w:t>радиус</w:t>
      </w:r>
      <w:r w:rsidRPr="0086313C">
        <w:rPr>
          <w:rFonts w:ascii="Times New Roman" w:hAnsi="Times New Roman" w:cs="Times New Roman"/>
          <w:spacing w:val="23"/>
        </w:rPr>
        <w:t xml:space="preserve"> </w:t>
      </w:r>
      <w:r w:rsidRPr="0086313C">
        <w:rPr>
          <w:rFonts w:ascii="Times New Roman" w:hAnsi="Times New Roman" w:cs="Times New Roman"/>
        </w:rPr>
        <w:t>изгиба</w:t>
      </w:r>
      <w:r w:rsidRPr="0086313C">
        <w:rPr>
          <w:rFonts w:ascii="Times New Roman" w:hAnsi="Times New Roman" w:cs="Times New Roman"/>
          <w:spacing w:val="22"/>
        </w:rPr>
        <w:t xml:space="preserve"> </w:t>
      </w:r>
      <w:r w:rsidRPr="0086313C">
        <w:rPr>
          <w:rFonts w:ascii="Times New Roman" w:hAnsi="Times New Roman" w:cs="Times New Roman"/>
        </w:rPr>
        <w:t>многожильных</w:t>
      </w:r>
      <w:r w:rsidRPr="0086313C">
        <w:rPr>
          <w:rFonts w:ascii="Times New Roman" w:hAnsi="Times New Roman" w:cs="Times New Roman"/>
          <w:spacing w:val="21"/>
        </w:rPr>
        <w:t xml:space="preserve"> </w:t>
      </w:r>
      <w:r w:rsidRPr="0086313C">
        <w:rPr>
          <w:rFonts w:ascii="Times New Roman" w:hAnsi="Times New Roman" w:cs="Times New Roman"/>
        </w:rPr>
        <w:t>кабелей</w:t>
      </w:r>
      <w:r w:rsidRPr="0086313C">
        <w:rPr>
          <w:rFonts w:ascii="Times New Roman" w:hAnsi="Times New Roman" w:cs="Times New Roman"/>
          <w:spacing w:val="23"/>
        </w:rPr>
        <w:t xml:space="preserve"> </w:t>
      </w:r>
      <w:r w:rsidRPr="0086313C">
        <w:rPr>
          <w:rFonts w:ascii="Times New Roman" w:hAnsi="Times New Roman" w:cs="Times New Roman"/>
        </w:rPr>
        <w:t>при</w:t>
      </w:r>
      <w:r w:rsidRPr="0086313C">
        <w:rPr>
          <w:rFonts w:ascii="Times New Roman" w:hAnsi="Times New Roman" w:cs="Times New Roman"/>
          <w:spacing w:val="23"/>
        </w:rPr>
        <w:t xml:space="preserve"> </w:t>
      </w:r>
      <w:r w:rsidRPr="0086313C">
        <w:rPr>
          <w:rFonts w:ascii="Times New Roman" w:hAnsi="Times New Roman" w:cs="Times New Roman"/>
        </w:rPr>
        <w:t>прокладке</w:t>
      </w:r>
      <w:r w:rsidRPr="0086313C">
        <w:rPr>
          <w:rFonts w:ascii="Times New Roman" w:hAnsi="Times New Roman" w:cs="Times New Roman"/>
          <w:spacing w:val="23"/>
        </w:rPr>
        <w:t xml:space="preserve"> </w:t>
      </w:r>
      <w:r w:rsidRPr="0086313C">
        <w:rPr>
          <w:rFonts w:ascii="Times New Roman" w:hAnsi="Times New Roman" w:cs="Times New Roman"/>
        </w:rPr>
        <w:t>должен</w:t>
      </w:r>
      <w:r w:rsidRPr="0086313C">
        <w:rPr>
          <w:rFonts w:ascii="Times New Roman" w:hAnsi="Times New Roman" w:cs="Times New Roman"/>
          <w:spacing w:val="24"/>
        </w:rPr>
        <w:t xml:space="preserve"> </w:t>
      </w:r>
      <w:r w:rsidRPr="0086313C">
        <w:rPr>
          <w:rFonts w:ascii="Times New Roman" w:hAnsi="Times New Roman" w:cs="Times New Roman"/>
        </w:rPr>
        <w:t>быть</w:t>
      </w:r>
      <w:r w:rsidRPr="0086313C">
        <w:rPr>
          <w:rFonts w:ascii="Times New Roman" w:hAnsi="Times New Roman" w:cs="Times New Roman"/>
          <w:spacing w:val="22"/>
        </w:rPr>
        <w:t xml:space="preserve"> </w:t>
      </w:r>
      <w:r w:rsidRPr="0086313C">
        <w:rPr>
          <w:rFonts w:ascii="Times New Roman" w:hAnsi="Times New Roman" w:cs="Times New Roman"/>
        </w:rPr>
        <w:t>не</w:t>
      </w:r>
      <w:r w:rsidRPr="0086313C">
        <w:rPr>
          <w:rFonts w:ascii="Times New Roman" w:hAnsi="Times New Roman" w:cs="Times New Roman"/>
          <w:spacing w:val="21"/>
        </w:rPr>
        <w:t xml:space="preserve"> </w:t>
      </w:r>
      <w:r w:rsidRPr="0086313C">
        <w:rPr>
          <w:rFonts w:ascii="Times New Roman" w:hAnsi="Times New Roman" w:cs="Times New Roman"/>
        </w:rPr>
        <w:t>менее</w:t>
      </w:r>
      <w:r w:rsidRPr="0086313C">
        <w:rPr>
          <w:rFonts w:ascii="Times New Roman" w:hAnsi="Times New Roman" w:cs="Times New Roman"/>
          <w:spacing w:val="-42"/>
        </w:rPr>
        <w:t xml:space="preserve"> </w:t>
      </w:r>
      <w:r w:rsidRPr="0086313C">
        <w:rPr>
          <w:rFonts w:ascii="Times New Roman" w:hAnsi="Times New Roman" w:cs="Times New Roman"/>
          <w:w w:val="105"/>
        </w:rPr>
        <w:t>7,5Dн,</w:t>
      </w:r>
      <w:r w:rsidRPr="0086313C">
        <w:rPr>
          <w:rFonts w:ascii="Times New Roman" w:hAnsi="Times New Roman" w:cs="Times New Roman"/>
          <w:spacing w:val="-5"/>
          <w:w w:val="105"/>
        </w:rPr>
        <w:t xml:space="preserve"> </w:t>
      </w:r>
      <w:r w:rsidRPr="0086313C">
        <w:rPr>
          <w:rFonts w:ascii="Times New Roman" w:hAnsi="Times New Roman" w:cs="Times New Roman"/>
          <w:w w:val="105"/>
        </w:rPr>
        <w:t>одножильных</w:t>
      </w:r>
      <w:r w:rsidRPr="0086313C">
        <w:rPr>
          <w:rFonts w:ascii="Times New Roman" w:hAnsi="Times New Roman" w:cs="Times New Roman"/>
          <w:spacing w:val="-6"/>
          <w:w w:val="105"/>
        </w:rPr>
        <w:t xml:space="preserve"> </w:t>
      </w:r>
      <w:r w:rsidRPr="0086313C">
        <w:rPr>
          <w:rFonts w:ascii="Times New Roman" w:hAnsi="Times New Roman" w:cs="Times New Roman"/>
          <w:w w:val="105"/>
        </w:rPr>
        <w:t>-10Dн,</w:t>
      </w:r>
      <w:r w:rsidRPr="0086313C">
        <w:rPr>
          <w:rFonts w:ascii="Times New Roman" w:hAnsi="Times New Roman" w:cs="Times New Roman"/>
          <w:spacing w:val="-5"/>
          <w:w w:val="105"/>
        </w:rPr>
        <w:t xml:space="preserve"> </w:t>
      </w:r>
      <w:r w:rsidRPr="0086313C">
        <w:rPr>
          <w:rFonts w:ascii="Times New Roman" w:hAnsi="Times New Roman" w:cs="Times New Roman"/>
          <w:w w:val="105"/>
        </w:rPr>
        <w:t>где</w:t>
      </w:r>
      <w:r w:rsidRPr="0086313C">
        <w:rPr>
          <w:rFonts w:ascii="Times New Roman" w:hAnsi="Times New Roman" w:cs="Times New Roman"/>
          <w:spacing w:val="-5"/>
          <w:w w:val="105"/>
        </w:rPr>
        <w:t xml:space="preserve"> </w:t>
      </w:r>
      <w:r w:rsidRPr="0086313C">
        <w:rPr>
          <w:rFonts w:ascii="Times New Roman" w:hAnsi="Times New Roman" w:cs="Times New Roman"/>
          <w:w w:val="105"/>
        </w:rPr>
        <w:t>Dн</w:t>
      </w:r>
      <w:r w:rsidRPr="0086313C">
        <w:rPr>
          <w:rFonts w:ascii="Times New Roman" w:hAnsi="Times New Roman" w:cs="Times New Roman"/>
          <w:spacing w:val="-5"/>
          <w:w w:val="105"/>
        </w:rPr>
        <w:t xml:space="preserve"> </w:t>
      </w:r>
      <w:r w:rsidRPr="0086313C">
        <w:rPr>
          <w:rFonts w:ascii="Times New Roman" w:hAnsi="Times New Roman" w:cs="Times New Roman"/>
          <w:w w:val="125"/>
        </w:rPr>
        <w:t>—</w:t>
      </w:r>
      <w:r w:rsidRPr="0086313C">
        <w:rPr>
          <w:rFonts w:ascii="Times New Roman" w:hAnsi="Times New Roman" w:cs="Times New Roman"/>
          <w:spacing w:val="-14"/>
          <w:w w:val="125"/>
        </w:rPr>
        <w:t xml:space="preserve"> </w:t>
      </w:r>
      <w:r w:rsidRPr="0086313C">
        <w:rPr>
          <w:rFonts w:ascii="Times New Roman" w:hAnsi="Times New Roman" w:cs="Times New Roman"/>
          <w:w w:val="105"/>
        </w:rPr>
        <w:t>наружный</w:t>
      </w:r>
      <w:r w:rsidRPr="0086313C">
        <w:rPr>
          <w:rFonts w:ascii="Times New Roman" w:hAnsi="Times New Roman" w:cs="Times New Roman"/>
          <w:spacing w:val="-3"/>
          <w:w w:val="105"/>
        </w:rPr>
        <w:t xml:space="preserve"> </w:t>
      </w:r>
      <w:r w:rsidRPr="0086313C">
        <w:rPr>
          <w:rFonts w:ascii="Times New Roman" w:hAnsi="Times New Roman" w:cs="Times New Roman"/>
          <w:w w:val="105"/>
        </w:rPr>
        <w:t>диаметр</w:t>
      </w:r>
      <w:r w:rsidRPr="0086313C">
        <w:rPr>
          <w:rFonts w:ascii="Times New Roman" w:hAnsi="Times New Roman" w:cs="Times New Roman"/>
          <w:spacing w:val="-6"/>
          <w:w w:val="105"/>
        </w:rPr>
        <w:t xml:space="preserve"> </w:t>
      </w:r>
      <w:r w:rsidRPr="0086313C">
        <w:rPr>
          <w:rFonts w:ascii="Times New Roman" w:hAnsi="Times New Roman" w:cs="Times New Roman"/>
          <w:w w:val="105"/>
        </w:rPr>
        <w:t>кабеля</w:t>
      </w:r>
      <w:r w:rsidR="00C81421">
        <w:rPr>
          <w:rFonts w:ascii="Times New Roman" w:hAnsi="Times New Roman" w:cs="Times New Roman"/>
          <w:w w:val="105"/>
        </w:rPr>
        <w:t>.</w:t>
      </w:r>
    </w:p>
    <w:p w14:paraId="35E11F99" w14:textId="2A72C673" w:rsidR="00C81421" w:rsidRDefault="00C81421">
      <w:pPr>
        <w:pStyle w:val="a3"/>
        <w:spacing w:line="244" w:lineRule="auto"/>
        <w:ind w:left="388"/>
        <w:jc w:val="left"/>
        <w:rPr>
          <w:rFonts w:ascii="Times New Roman" w:hAnsi="Times New Roman" w:cs="Times New Roman"/>
          <w:w w:val="105"/>
        </w:rPr>
      </w:pPr>
      <w:bookmarkStart w:id="3" w:name="_Hlk148440968"/>
      <w:r>
        <w:rPr>
          <w:rFonts w:ascii="Times New Roman" w:hAnsi="Times New Roman" w:cs="Times New Roman"/>
          <w:w w:val="105"/>
        </w:rPr>
        <w:t>Допустимые усилия при тяжении кабелей по трассе не должны превышать 50 Н/мм².</w:t>
      </w:r>
    </w:p>
    <w:bookmarkEnd w:id="3"/>
    <w:p w14:paraId="626DCEDD" w14:textId="39C0EC42" w:rsidR="00DA682A" w:rsidRPr="0086313C" w:rsidRDefault="00F22A0F" w:rsidP="00F26B76">
      <w:pPr>
        <w:pStyle w:val="a3"/>
        <w:spacing w:line="191" w:lineRule="exact"/>
        <w:ind w:left="388"/>
        <w:jc w:val="left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  <w:spacing w:val="-1"/>
        </w:rPr>
        <w:t>Вид</w:t>
      </w:r>
      <w:r w:rsidRPr="0086313C">
        <w:rPr>
          <w:rFonts w:ascii="Times New Roman" w:hAnsi="Times New Roman" w:cs="Times New Roman"/>
          <w:spacing w:val="-8"/>
        </w:rPr>
        <w:t xml:space="preserve"> </w:t>
      </w:r>
      <w:r w:rsidRPr="0086313C">
        <w:rPr>
          <w:rFonts w:ascii="Times New Roman" w:hAnsi="Times New Roman" w:cs="Times New Roman"/>
          <w:spacing w:val="-1"/>
        </w:rPr>
        <w:t>климатического</w:t>
      </w:r>
      <w:r w:rsidRPr="0086313C">
        <w:rPr>
          <w:rFonts w:ascii="Times New Roman" w:hAnsi="Times New Roman" w:cs="Times New Roman"/>
          <w:spacing w:val="-8"/>
        </w:rPr>
        <w:t xml:space="preserve"> </w:t>
      </w:r>
      <w:r w:rsidRPr="0086313C">
        <w:rPr>
          <w:rFonts w:ascii="Times New Roman" w:hAnsi="Times New Roman" w:cs="Times New Roman"/>
        </w:rPr>
        <w:t>исполнения:</w:t>
      </w:r>
      <w:r w:rsidRPr="0086313C">
        <w:rPr>
          <w:rFonts w:ascii="Times New Roman" w:hAnsi="Times New Roman" w:cs="Times New Roman"/>
          <w:spacing w:val="-6"/>
        </w:rPr>
        <w:t xml:space="preserve"> </w:t>
      </w:r>
      <w:r w:rsidRPr="0086313C">
        <w:rPr>
          <w:rFonts w:ascii="Times New Roman" w:hAnsi="Times New Roman" w:cs="Times New Roman"/>
        </w:rPr>
        <w:t>УХЛ</w:t>
      </w:r>
      <w:r w:rsidR="00F26B76">
        <w:rPr>
          <w:rFonts w:ascii="Times New Roman" w:hAnsi="Times New Roman" w:cs="Times New Roman"/>
        </w:rPr>
        <w:t>, к</w:t>
      </w:r>
      <w:r w:rsidRPr="0086313C">
        <w:rPr>
          <w:rFonts w:ascii="Times New Roman" w:hAnsi="Times New Roman" w:cs="Times New Roman"/>
        </w:rPr>
        <w:t>атегори</w:t>
      </w:r>
      <w:r w:rsidR="006D167F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-7"/>
        </w:rPr>
        <w:t xml:space="preserve"> </w:t>
      </w:r>
      <w:r w:rsidRPr="0086313C">
        <w:rPr>
          <w:rFonts w:ascii="Times New Roman" w:hAnsi="Times New Roman" w:cs="Times New Roman"/>
        </w:rPr>
        <w:t>размещения:</w:t>
      </w:r>
      <w:r w:rsidRPr="0086313C">
        <w:rPr>
          <w:rFonts w:ascii="Times New Roman" w:hAnsi="Times New Roman" w:cs="Times New Roman"/>
          <w:spacing w:val="-6"/>
        </w:rPr>
        <w:t xml:space="preserve"> </w:t>
      </w:r>
      <w:r w:rsidRPr="0086313C">
        <w:rPr>
          <w:rFonts w:ascii="Times New Roman" w:hAnsi="Times New Roman" w:cs="Times New Roman"/>
        </w:rPr>
        <w:t>1-</w:t>
      </w:r>
      <w:r w:rsidRPr="0086313C">
        <w:rPr>
          <w:rFonts w:ascii="Times New Roman" w:hAnsi="Times New Roman" w:cs="Times New Roman"/>
          <w:spacing w:val="-5"/>
        </w:rPr>
        <w:t xml:space="preserve"> </w:t>
      </w:r>
      <w:r w:rsidRPr="0086313C">
        <w:rPr>
          <w:rFonts w:ascii="Times New Roman" w:hAnsi="Times New Roman" w:cs="Times New Roman"/>
        </w:rPr>
        <w:t>5</w:t>
      </w:r>
      <w:r w:rsidRPr="0086313C">
        <w:rPr>
          <w:rFonts w:ascii="Times New Roman" w:hAnsi="Times New Roman" w:cs="Times New Roman"/>
          <w:spacing w:val="-7"/>
        </w:rPr>
        <w:t xml:space="preserve"> </w:t>
      </w:r>
      <w:r w:rsidRPr="0086313C">
        <w:rPr>
          <w:rFonts w:ascii="Times New Roman" w:hAnsi="Times New Roman" w:cs="Times New Roman"/>
        </w:rPr>
        <w:t>по</w:t>
      </w:r>
      <w:r w:rsidRPr="0086313C">
        <w:rPr>
          <w:rFonts w:ascii="Times New Roman" w:hAnsi="Times New Roman" w:cs="Times New Roman"/>
          <w:spacing w:val="-7"/>
        </w:rPr>
        <w:t xml:space="preserve"> </w:t>
      </w:r>
      <w:r w:rsidRPr="0086313C">
        <w:rPr>
          <w:rFonts w:ascii="Times New Roman" w:hAnsi="Times New Roman" w:cs="Times New Roman"/>
        </w:rPr>
        <w:t>ГОСТ</w:t>
      </w:r>
      <w:r w:rsidRPr="0086313C">
        <w:rPr>
          <w:rFonts w:ascii="Times New Roman" w:hAnsi="Times New Roman" w:cs="Times New Roman"/>
          <w:spacing w:val="-7"/>
        </w:rPr>
        <w:t xml:space="preserve"> </w:t>
      </w:r>
      <w:r w:rsidRPr="0086313C">
        <w:rPr>
          <w:rFonts w:ascii="Times New Roman" w:hAnsi="Times New Roman" w:cs="Times New Roman"/>
        </w:rPr>
        <w:t>15150-69.</w:t>
      </w:r>
    </w:p>
    <w:p w14:paraId="29A5D279" w14:textId="55EAE018" w:rsidR="00DA682A" w:rsidRPr="0086313C" w:rsidRDefault="00F22A0F">
      <w:pPr>
        <w:spacing w:line="195" w:lineRule="exact"/>
        <w:ind w:left="388"/>
        <w:rPr>
          <w:rFonts w:ascii="Times New Roman" w:hAnsi="Times New Roman" w:cs="Times New Roman"/>
          <w:sz w:val="17"/>
        </w:rPr>
      </w:pPr>
      <w:r w:rsidRPr="0086313C">
        <w:rPr>
          <w:rFonts w:ascii="Times New Roman" w:hAnsi="Times New Roman" w:cs="Times New Roman"/>
          <w:sz w:val="17"/>
        </w:rPr>
        <w:t>Класс</w:t>
      </w:r>
      <w:r w:rsidRPr="0086313C">
        <w:rPr>
          <w:rFonts w:ascii="Times New Roman" w:hAnsi="Times New Roman" w:cs="Times New Roman"/>
          <w:spacing w:val="-7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пожарной</w:t>
      </w:r>
      <w:r w:rsidRPr="0086313C">
        <w:rPr>
          <w:rFonts w:ascii="Times New Roman" w:hAnsi="Times New Roman" w:cs="Times New Roman"/>
          <w:spacing w:val="-7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опасности</w:t>
      </w:r>
      <w:r w:rsidR="006D167F">
        <w:rPr>
          <w:rFonts w:ascii="Times New Roman" w:hAnsi="Times New Roman" w:cs="Times New Roman"/>
          <w:sz w:val="17"/>
        </w:rPr>
        <w:t>:</w:t>
      </w:r>
      <w:r w:rsidRPr="0086313C">
        <w:rPr>
          <w:rFonts w:ascii="Times New Roman" w:hAnsi="Times New Roman" w:cs="Times New Roman"/>
          <w:spacing w:val="-6"/>
          <w:sz w:val="17"/>
        </w:rPr>
        <w:t xml:space="preserve"> </w:t>
      </w:r>
      <w:r w:rsidRPr="0086313C">
        <w:rPr>
          <w:rFonts w:ascii="Times New Roman" w:hAnsi="Times New Roman" w:cs="Times New Roman"/>
          <w:b/>
          <w:sz w:val="17"/>
        </w:rPr>
        <w:t>ППГ</w:t>
      </w:r>
      <w:r w:rsidR="00B70D2B">
        <w:rPr>
          <w:rFonts w:ascii="Times New Roman" w:hAnsi="Times New Roman" w:cs="Times New Roman"/>
          <w:b/>
          <w:sz w:val="17"/>
        </w:rPr>
        <w:t>Э</w:t>
      </w:r>
      <w:r w:rsidRPr="0086313C">
        <w:rPr>
          <w:rFonts w:ascii="Times New Roman" w:hAnsi="Times New Roman" w:cs="Times New Roman"/>
          <w:b/>
          <w:sz w:val="17"/>
        </w:rPr>
        <w:t>нг(А)-HF</w:t>
      </w:r>
      <w:r w:rsidRPr="0086313C">
        <w:rPr>
          <w:rFonts w:ascii="Times New Roman" w:hAnsi="Times New Roman" w:cs="Times New Roman"/>
          <w:sz w:val="17"/>
        </w:rPr>
        <w:t>:</w:t>
      </w:r>
      <w:r w:rsidRPr="0086313C">
        <w:rPr>
          <w:rFonts w:ascii="Times New Roman" w:hAnsi="Times New Roman" w:cs="Times New Roman"/>
          <w:spacing w:val="-7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П1б.8.1.2.1</w:t>
      </w:r>
      <w:r w:rsidRPr="0086313C">
        <w:rPr>
          <w:rFonts w:ascii="Times New Roman" w:hAnsi="Times New Roman" w:cs="Times New Roman"/>
          <w:spacing w:val="-7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по</w:t>
      </w:r>
      <w:r w:rsidRPr="0086313C">
        <w:rPr>
          <w:rFonts w:ascii="Times New Roman" w:hAnsi="Times New Roman" w:cs="Times New Roman"/>
          <w:spacing w:val="-9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ГОСТ</w:t>
      </w:r>
      <w:r w:rsidRPr="0086313C">
        <w:rPr>
          <w:rFonts w:ascii="Times New Roman" w:hAnsi="Times New Roman" w:cs="Times New Roman"/>
          <w:spacing w:val="-7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31565-2012.</w:t>
      </w:r>
    </w:p>
    <w:p w14:paraId="59882BCB" w14:textId="5E30655A" w:rsidR="00DA682A" w:rsidRPr="0086313C" w:rsidRDefault="006D167F">
      <w:pPr>
        <w:spacing w:before="1" w:line="195" w:lineRule="exact"/>
        <w:ind w:left="2229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b/>
          <w:sz w:val="17"/>
        </w:rPr>
        <w:t xml:space="preserve">     </w:t>
      </w:r>
      <w:r w:rsidR="00F22A0F" w:rsidRPr="0086313C">
        <w:rPr>
          <w:rFonts w:ascii="Times New Roman" w:hAnsi="Times New Roman" w:cs="Times New Roman"/>
          <w:b/>
          <w:sz w:val="17"/>
        </w:rPr>
        <w:t>ППГ</w:t>
      </w:r>
      <w:r w:rsidR="00B70D2B">
        <w:rPr>
          <w:rFonts w:ascii="Times New Roman" w:hAnsi="Times New Roman" w:cs="Times New Roman"/>
          <w:b/>
          <w:sz w:val="17"/>
        </w:rPr>
        <w:t>Э</w:t>
      </w:r>
      <w:r w:rsidR="00F22A0F" w:rsidRPr="0086313C">
        <w:rPr>
          <w:rFonts w:ascii="Times New Roman" w:hAnsi="Times New Roman" w:cs="Times New Roman"/>
          <w:b/>
          <w:sz w:val="17"/>
        </w:rPr>
        <w:t>нг(А)-FRHF</w:t>
      </w:r>
      <w:r>
        <w:rPr>
          <w:rFonts w:ascii="Times New Roman" w:hAnsi="Times New Roman" w:cs="Times New Roman"/>
          <w:b/>
          <w:sz w:val="17"/>
        </w:rPr>
        <w:t>:</w:t>
      </w:r>
      <w:r w:rsidR="00F22A0F" w:rsidRPr="0086313C">
        <w:rPr>
          <w:rFonts w:ascii="Times New Roman" w:hAnsi="Times New Roman" w:cs="Times New Roman"/>
          <w:b/>
          <w:spacing w:val="-7"/>
          <w:sz w:val="17"/>
        </w:rPr>
        <w:t xml:space="preserve"> </w:t>
      </w:r>
      <w:r w:rsidR="00F22A0F" w:rsidRPr="0086313C">
        <w:rPr>
          <w:rFonts w:ascii="Times New Roman" w:hAnsi="Times New Roman" w:cs="Times New Roman"/>
          <w:sz w:val="17"/>
        </w:rPr>
        <w:t>П1б.1.1.2.1</w:t>
      </w:r>
      <w:r w:rsidR="00F22A0F" w:rsidRPr="0086313C">
        <w:rPr>
          <w:rFonts w:ascii="Times New Roman" w:hAnsi="Times New Roman" w:cs="Times New Roman"/>
          <w:spacing w:val="-5"/>
          <w:sz w:val="17"/>
        </w:rPr>
        <w:t xml:space="preserve"> </w:t>
      </w:r>
      <w:r w:rsidR="00F22A0F" w:rsidRPr="0086313C">
        <w:rPr>
          <w:rFonts w:ascii="Times New Roman" w:hAnsi="Times New Roman" w:cs="Times New Roman"/>
          <w:sz w:val="17"/>
        </w:rPr>
        <w:t>по</w:t>
      </w:r>
      <w:r w:rsidR="00F22A0F" w:rsidRPr="0086313C">
        <w:rPr>
          <w:rFonts w:ascii="Times New Roman" w:hAnsi="Times New Roman" w:cs="Times New Roman"/>
          <w:spacing w:val="-6"/>
          <w:sz w:val="17"/>
        </w:rPr>
        <w:t xml:space="preserve"> </w:t>
      </w:r>
      <w:r w:rsidR="00F22A0F" w:rsidRPr="0086313C">
        <w:rPr>
          <w:rFonts w:ascii="Times New Roman" w:hAnsi="Times New Roman" w:cs="Times New Roman"/>
          <w:sz w:val="17"/>
        </w:rPr>
        <w:t>ГОСТ</w:t>
      </w:r>
      <w:r w:rsidR="00F22A0F" w:rsidRPr="0086313C">
        <w:rPr>
          <w:rFonts w:ascii="Times New Roman" w:hAnsi="Times New Roman" w:cs="Times New Roman"/>
          <w:spacing w:val="-3"/>
          <w:sz w:val="17"/>
        </w:rPr>
        <w:t xml:space="preserve"> </w:t>
      </w:r>
      <w:r w:rsidR="00F22A0F" w:rsidRPr="0086313C">
        <w:rPr>
          <w:rFonts w:ascii="Times New Roman" w:hAnsi="Times New Roman" w:cs="Times New Roman"/>
          <w:sz w:val="17"/>
        </w:rPr>
        <w:t>31565-2012</w:t>
      </w:r>
    </w:p>
    <w:p w14:paraId="580501A8" w14:textId="767C79B7" w:rsidR="00DA682A" w:rsidRPr="0086313C" w:rsidRDefault="00F22A0F">
      <w:pPr>
        <w:ind w:left="388"/>
        <w:rPr>
          <w:rFonts w:ascii="Times New Roman" w:hAnsi="Times New Roman" w:cs="Times New Roman"/>
          <w:sz w:val="17"/>
        </w:rPr>
      </w:pPr>
      <w:r w:rsidRPr="0086313C">
        <w:rPr>
          <w:rFonts w:ascii="Times New Roman" w:hAnsi="Times New Roman" w:cs="Times New Roman"/>
          <w:sz w:val="17"/>
        </w:rPr>
        <w:t>Предел</w:t>
      </w:r>
      <w:r w:rsidRPr="0086313C">
        <w:rPr>
          <w:rFonts w:ascii="Times New Roman" w:hAnsi="Times New Roman" w:cs="Times New Roman"/>
          <w:spacing w:val="3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огнестойкости</w:t>
      </w:r>
      <w:r w:rsidR="006D167F">
        <w:rPr>
          <w:rFonts w:ascii="Times New Roman" w:hAnsi="Times New Roman" w:cs="Times New Roman"/>
          <w:sz w:val="17"/>
        </w:rPr>
        <w:t>:</w:t>
      </w:r>
      <w:r w:rsidRPr="0086313C">
        <w:rPr>
          <w:rFonts w:ascii="Times New Roman" w:hAnsi="Times New Roman" w:cs="Times New Roman"/>
          <w:spacing w:val="35"/>
          <w:sz w:val="17"/>
        </w:rPr>
        <w:t xml:space="preserve"> </w:t>
      </w:r>
      <w:r w:rsidRPr="0086313C">
        <w:rPr>
          <w:rFonts w:ascii="Times New Roman" w:hAnsi="Times New Roman" w:cs="Times New Roman"/>
          <w:b/>
          <w:sz w:val="17"/>
        </w:rPr>
        <w:t>ППГ</w:t>
      </w:r>
      <w:r w:rsidR="00B70D2B">
        <w:rPr>
          <w:rFonts w:ascii="Times New Roman" w:hAnsi="Times New Roman" w:cs="Times New Roman"/>
          <w:b/>
          <w:sz w:val="17"/>
        </w:rPr>
        <w:t>Э</w:t>
      </w:r>
      <w:r w:rsidRPr="0086313C">
        <w:rPr>
          <w:rFonts w:ascii="Times New Roman" w:hAnsi="Times New Roman" w:cs="Times New Roman"/>
          <w:b/>
          <w:sz w:val="17"/>
        </w:rPr>
        <w:t>нг(А)-FRHF</w:t>
      </w:r>
      <w:r w:rsidRPr="0086313C">
        <w:rPr>
          <w:rFonts w:ascii="Times New Roman" w:hAnsi="Times New Roman" w:cs="Times New Roman"/>
          <w:sz w:val="17"/>
        </w:rPr>
        <w:t>:</w:t>
      </w:r>
      <w:r w:rsidRPr="0086313C">
        <w:rPr>
          <w:rFonts w:ascii="Times New Roman" w:hAnsi="Times New Roman" w:cs="Times New Roman"/>
          <w:spacing w:val="35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ПО1</w:t>
      </w:r>
      <w:r w:rsidRPr="0086313C">
        <w:rPr>
          <w:rFonts w:ascii="Times New Roman" w:hAnsi="Times New Roman" w:cs="Times New Roman"/>
          <w:spacing w:val="32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по</w:t>
      </w:r>
      <w:r w:rsidRPr="0086313C">
        <w:rPr>
          <w:rFonts w:ascii="Times New Roman" w:hAnsi="Times New Roman" w:cs="Times New Roman"/>
          <w:spacing w:val="3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ГОСТ</w:t>
      </w:r>
      <w:r w:rsidRPr="0086313C">
        <w:rPr>
          <w:rFonts w:ascii="Times New Roman" w:hAnsi="Times New Roman" w:cs="Times New Roman"/>
          <w:spacing w:val="32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31565-2012</w:t>
      </w:r>
      <w:r w:rsidR="00B70D2B">
        <w:rPr>
          <w:rFonts w:ascii="Times New Roman" w:hAnsi="Times New Roman" w:cs="Times New Roman"/>
          <w:sz w:val="17"/>
        </w:rPr>
        <w:t xml:space="preserve"> - </w:t>
      </w:r>
      <w:r w:rsidRPr="0086313C">
        <w:rPr>
          <w:rFonts w:ascii="Times New Roman" w:hAnsi="Times New Roman" w:cs="Times New Roman"/>
          <w:sz w:val="17"/>
        </w:rPr>
        <w:t>(180</w:t>
      </w:r>
      <w:r w:rsidRPr="0086313C">
        <w:rPr>
          <w:rFonts w:ascii="Times New Roman" w:hAnsi="Times New Roman" w:cs="Times New Roman"/>
          <w:spacing w:val="-42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минут).</w:t>
      </w:r>
    </w:p>
    <w:p w14:paraId="262FC34F" w14:textId="35510089" w:rsidR="00F27F79" w:rsidRPr="0086313C" w:rsidRDefault="00F27F79">
      <w:pPr>
        <w:pStyle w:val="a3"/>
        <w:spacing w:before="6"/>
        <w:ind w:left="388" w:right="74"/>
        <w:jc w:val="left"/>
        <w:rPr>
          <w:rFonts w:ascii="Times New Roman" w:hAnsi="Times New Roman" w:cs="Times New Roman"/>
        </w:rPr>
      </w:pPr>
      <w:bookmarkStart w:id="4" w:name="_Hlk148439889"/>
      <w:r>
        <w:rPr>
          <w:rFonts w:ascii="Times New Roman" w:hAnsi="Times New Roman" w:cs="Times New Roman"/>
        </w:rPr>
        <w:t>Кабели могут быть использованы для эксплуатации в электрических сетях постоянного напряжения, не превышающего 910В (0,66кВ), 1400В (1кВ).</w:t>
      </w:r>
      <w:bookmarkEnd w:id="4"/>
    </w:p>
    <w:p w14:paraId="2B11423A" w14:textId="77777777" w:rsidR="00DA682A" w:rsidRPr="0086313C" w:rsidRDefault="00F22A0F">
      <w:pPr>
        <w:pStyle w:val="1"/>
        <w:spacing w:before="3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Транспортирование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хранение</w:t>
      </w:r>
    </w:p>
    <w:p w14:paraId="2E43CD61" w14:textId="77777777" w:rsidR="002A50D7" w:rsidRPr="00420914" w:rsidRDefault="002A50D7" w:rsidP="002A50D7">
      <w:pPr>
        <w:pStyle w:val="a3"/>
        <w:spacing w:line="244" w:lineRule="auto"/>
        <w:ind w:firstLine="283"/>
        <w:jc w:val="left"/>
        <w:rPr>
          <w:rFonts w:ascii="Times New Roman" w:hAnsi="Times New Roman" w:cs="Times New Roman"/>
        </w:rPr>
      </w:pPr>
      <w:bookmarkStart w:id="5" w:name="_Hlk148440032"/>
      <w:r w:rsidRPr="00420914">
        <w:rPr>
          <w:rFonts w:ascii="Times New Roman" w:hAnsi="Times New Roman" w:cs="Times New Roman"/>
        </w:rPr>
        <w:t>Транспортирование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2"/>
        </w:rPr>
        <w:t xml:space="preserve"> </w:t>
      </w:r>
      <w:r w:rsidRPr="00420914">
        <w:rPr>
          <w:rFonts w:ascii="Times New Roman" w:hAnsi="Times New Roman" w:cs="Times New Roman"/>
        </w:rPr>
        <w:t>хранение кабелей должно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соответствовать требованиям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18690-</w:t>
      </w:r>
      <w:r w:rsidRPr="00420914">
        <w:rPr>
          <w:rFonts w:ascii="Times New Roman" w:hAnsi="Times New Roman" w:cs="Times New Roman"/>
          <w:spacing w:val="-42"/>
        </w:rPr>
        <w:t xml:space="preserve"> </w:t>
      </w:r>
      <w:r w:rsidRPr="00420914">
        <w:rPr>
          <w:rFonts w:ascii="Times New Roman" w:hAnsi="Times New Roman" w:cs="Times New Roman"/>
        </w:rPr>
        <w:t>2012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31996-2012.</w:t>
      </w:r>
    </w:p>
    <w:p w14:paraId="1F6EC165" w14:textId="77777777" w:rsidR="00F26B76" w:rsidRDefault="00F26B76" w:rsidP="00F26B76">
      <w:pPr>
        <w:pStyle w:val="a3"/>
        <w:spacing w:line="191" w:lineRule="exact"/>
        <w:ind w:left="388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Условия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транспортирования</w:t>
      </w:r>
      <w:r w:rsidRPr="00420914">
        <w:rPr>
          <w:rFonts w:ascii="Times New Roman" w:hAnsi="Times New Roman" w:cs="Times New Roman"/>
          <w:spacing w:val="38"/>
        </w:rPr>
        <w:t xml:space="preserve"> </w:t>
      </w:r>
      <w:r w:rsidRPr="00420914">
        <w:rPr>
          <w:rFonts w:ascii="Times New Roman" w:hAnsi="Times New Roman" w:cs="Times New Roman"/>
        </w:rPr>
        <w:t>кабелей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части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воздействия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климатических</w:t>
      </w:r>
      <w:r>
        <w:rPr>
          <w:rFonts w:ascii="Times New Roman" w:hAnsi="Times New Roman" w:cs="Times New Roman"/>
        </w:rPr>
        <w:t xml:space="preserve"> </w:t>
      </w:r>
      <w:r w:rsidRPr="00420914">
        <w:rPr>
          <w:rFonts w:ascii="Times New Roman" w:hAnsi="Times New Roman" w:cs="Times New Roman"/>
        </w:rPr>
        <w:t>факторов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внешней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среды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должны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соответствовать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группе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ОЖ3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по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15150-69.</w:t>
      </w:r>
    </w:p>
    <w:p w14:paraId="76FE02D3" w14:textId="77777777" w:rsidR="00F26B76" w:rsidRDefault="00F26B76" w:rsidP="00F26B76">
      <w:pPr>
        <w:pStyle w:val="a3"/>
        <w:spacing w:line="191" w:lineRule="exact"/>
        <w:ind w:left="38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 хранения кабелей </w:t>
      </w:r>
      <w:r w:rsidRPr="00420914">
        <w:rPr>
          <w:rFonts w:ascii="Times New Roman" w:hAnsi="Times New Roman" w:cs="Times New Roman"/>
        </w:rPr>
        <w:t>должны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соответствовать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группе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ОЖ</w:t>
      </w:r>
      <w:r>
        <w:rPr>
          <w:rFonts w:ascii="Times New Roman" w:hAnsi="Times New Roman" w:cs="Times New Roman"/>
        </w:rPr>
        <w:t>2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по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15150-69.</w:t>
      </w:r>
    </w:p>
    <w:p w14:paraId="09BF4F44" w14:textId="77777777" w:rsidR="00F26B76" w:rsidRPr="00420914" w:rsidRDefault="00F26B76" w:rsidP="00F26B76">
      <w:pPr>
        <w:pStyle w:val="a3"/>
        <w:spacing w:line="191" w:lineRule="exact"/>
        <w:ind w:left="38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Допускается хранение кабелей на барабанах в обшитом виде на открытых площадках. </w:t>
      </w:r>
    </w:p>
    <w:p w14:paraId="61C52F67" w14:textId="3BCD4FCE" w:rsidR="002A50D7" w:rsidRPr="00420914" w:rsidRDefault="00E84C95" w:rsidP="008A6DC5">
      <w:pPr>
        <w:pStyle w:val="a3"/>
        <w:tabs>
          <w:tab w:val="left" w:pos="426"/>
        </w:tabs>
        <w:spacing w:before="2" w:line="244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A50D7" w:rsidRPr="00420914">
        <w:rPr>
          <w:rFonts w:ascii="Times New Roman" w:hAnsi="Times New Roman" w:cs="Times New Roman"/>
        </w:rPr>
        <w:t>Срок</w:t>
      </w:r>
      <w:r w:rsidR="002A50D7" w:rsidRPr="00420914">
        <w:rPr>
          <w:rFonts w:ascii="Times New Roman" w:hAnsi="Times New Roman" w:cs="Times New Roman"/>
          <w:spacing w:val="33"/>
        </w:rPr>
        <w:t xml:space="preserve"> </w:t>
      </w:r>
      <w:r w:rsidR="002A50D7" w:rsidRPr="00420914">
        <w:rPr>
          <w:rFonts w:ascii="Times New Roman" w:hAnsi="Times New Roman" w:cs="Times New Roman"/>
        </w:rPr>
        <w:t>хранения</w:t>
      </w:r>
      <w:r w:rsidR="002A50D7" w:rsidRPr="00420914">
        <w:rPr>
          <w:rFonts w:ascii="Times New Roman" w:hAnsi="Times New Roman" w:cs="Times New Roman"/>
          <w:spacing w:val="34"/>
        </w:rPr>
        <w:t xml:space="preserve"> </w:t>
      </w:r>
      <w:r w:rsidR="002A50D7" w:rsidRPr="00420914">
        <w:rPr>
          <w:rFonts w:ascii="Times New Roman" w:hAnsi="Times New Roman" w:cs="Times New Roman"/>
        </w:rPr>
        <w:t>кабелей</w:t>
      </w:r>
      <w:r w:rsidR="002A50D7" w:rsidRPr="00420914">
        <w:rPr>
          <w:rFonts w:ascii="Times New Roman" w:hAnsi="Times New Roman" w:cs="Times New Roman"/>
          <w:spacing w:val="35"/>
        </w:rPr>
        <w:t xml:space="preserve"> </w:t>
      </w:r>
      <w:r w:rsidR="002A50D7" w:rsidRPr="00420914">
        <w:rPr>
          <w:rFonts w:ascii="Times New Roman" w:hAnsi="Times New Roman" w:cs="Times New Roman"/>
        </w:rPr>
        <w:t>на</w:t>
      </w:r>
      <w:r w:rsidR="002A50D7" w:rsidRPr="00420914">
        <w:rPr>
          <w:rFonts w:ascii="Times New Roman" w:hAnsi="Times New Roman" w:cs="Times New Roman"/>
          <w:spacing w:val="33"/>
        </w:rPr>
        <w:t xml:space="preserve"> </w:t>
      </w:r>
      <w:r w:rsidR="002A50D7" w:rsidRPr="00420914">
        <w:rPr>
          <w:rFonts w:ascii="Times New Roman" w:hAnsi="Times New Roman" w:cs="Times New Roman"/>
        </w:rPr>
        <w:t>открытых</w:t>
      </w:r>
      <w:r w:rsidR="002A50D7" w:rsidRPr="00420914">
        <w:rPr>
          <w:rFonts w:ascii="Times New Roman" w:hAnsi="Times New Roman" w:cs="Times New Roman"/>
          <w:spacing w:val="33"/>
        </w:rPr>
        <w:t xml:space="preserve"> </w:t>
      </w:r>
      <w:r w:rsidR="002A50D7" w:rsidRPr="00420914">
        <w:rPr>
          <w:rFonts w:ascii="Times New Roman" w:hAnsi="Times New Roman" w:cs="Times New Roman"/>
        </w:rPr>
        <w:t>площадках</w:t>
      </w:r>
      <w:r w:rsidR="002A50D7" w:rsidRPr="00420914">
        <w:rPr>
          <w:rFonts w:ascii="Times New Roman" w:hAnsi="Times New Roman" w:cs="Times New Roman"/>
          <w:spacing w:val="37"/>
        </w:rPr>
        <w:t xml:space="preserve"> </w:t>
      </w:r>
      <w:r w:rsidR="002A50D7" w:rsidRPr="00420914">
        <w:rPr>
          <w:rFonts w:ascii="Times New Roman" w:hAnsi="Times New Roman" w:cs="Times New Roman"/>
        </w:rPr>
        <w:t>-</w:t>
      </w:r>
      <w:r w:rsidR="002A50D7" w:rsidRPr="00420914">
        <w:rPr>
          <w:rFonts w:ascii="Times New Roman" w:hAnsi="Times New Roman" w:cs="Times New Roman"/>
          <w:spacing w:val="33"/>
        </w:rPr>
        <w:t xml:space="preserve"> </w:t>
      </w:r>
      <w:r w:rsidR="002A50D7" w:rsidRPr="00420914">
        <w:rPr>
          <w:rFonts w:ascii="Times New Roman" w:hAnsi="Times New Roman" w:cs="Times New Roman"/>
        </w:rPr>
        <w:t>не</w:t>
      </w:r>
      <w:r w:rsidR="002A50D7" w:rsidRPr="00420914">
        <w:rPr>
          <w:rFonts w:ascii="Times New Roman" w:hAnsi="Times New Roman" w:cs="Times New Roman"/>
          <w:spacing w:val="32"/>
        </w:rPr>
        <w:t xml:space="preserve"> </w:t>
      </w:r>
      <w:r w:rsidR="002A50D7" w:rsidRPr="00420914">
        <w:rPr>
          <w:rFonts w:ascii="Times New Roman" w:hAnsi="Times New Roman" w:cs="Times New Roman"/>
        </w:rPr>
        <w:t>более</w:t>
      </w:r>
      <w:r w:rsidR="002A50D7" w:rsidRPr="00420914">
        <w:rPr>
          <w:rFonts w:ascii="Times New Roman" w:hAnsi="Times New Roman" w:cs="Times New Roman"/>
          <w:spacing w:val="33"/>
        </w:rPr>
        <w:t xml:space="preserve"> </w:t>
      </w:r>
      <w:r w:rsidR="002A50D7" w:rsidRPr="00420914">
        <w:rPr>
          <w:rFonts w:ascii="Times New Roman" w:hAnsi="Times New Roman" w:cs="Times New Roman"/>
        </w:rPr>
        <w:t>двух</w:t>
      </w:r>
      <w:r w:rsidR="002A50D7" w:rsidRPr="00420914">
        <w:rPr>
          <w:rFonts w:ascii="Times New Roman" w:hAnsi="Times New Roman" w:cs="Times New Roman"/>
          <w:spacing w:val="31"/>
        </w:rPr>
        <w:t xml:space="preserve"> </w:t>
      </w:r>
      <w:r w:rsidR="002A50D7" w:rsidRPr="00420914">
        <w:rPr>
          <w:rFonts w:ascii="Times New Roman" w:hAnsi="Times New Roman" w:cs="Times New Roman"/>
        </w:rPr>
        <w:t>лет,</w:t>
      </w:r>
      <w:r w:rsidR="002A50D7" w:rsidRPr="00420914">
        <w:rPr>
          <w:rFonts w:ascii="Times New Roman" w:hAnsi="Times New Roman" w:cs="Times New Roman"/>
          <w:spacing w:val="35"/>
        </w:rPr>
        <w:t xml:space="preserve"> </w:t>
      </w:r>
      <w:r w:rsidR="002A50D7" w:rsidRPr="00420914">
        <w:rPr>
          <w:rFonts w:ascii="Times New Roman" w:hAnsi="Times New Roman" w:cs="Times New Roman"/>
        </w:rPr>
        <w:t>под</w:t>
      </w:r>
      <w:r w:rsidR="002A50D7" w:rsidRPr="00420914">
        <w:rPr>
          <w:rFonts w:ascii="Times New Roman" w:hAnsi="Times New Roman" w:cs="Times New Roman"/>
          <w:spacing w:val="34"/>
        </w:rPr>
        <w:t xml:space="preserve"> </w:t>
      </w:r>
      <w:r w:rsidR="002A50D7" w:rsidRPr="00420914">
        <w:rPr>
          <w:rFonts w:ascii="Times New Roman" w:hAnsi="Times New Roman" w:cs="Times New Roman"/>
        </w:rPr>
        <w:t>навесом</w:t>
      </w:r>
      <w:r w:rsidR="002A50D7" w:rsidRPr="00420914">
        <w:rPr>
          <w:rFonts w:ascii="Times New Roman" w:hAnsi="Times New Roman" w:cs="Times New Roman"/>
          <w:spacing w:val="37"/>
        </w:rPr>
        <w:t xml:space="preserve"> </w:t>
      </w:r>
      <w:r w:rsidR="002A50D7" w:rsidRPr="00420914">
        <w:rPr>
          <w:rFonts w:ascii="Times New Roman" w:hAnsi="Times New Roman" w:cs="Times New Roman"/>
        </w:rPr>
        <w:t>-</w:t>
      </w:r>
      <w:r w:rsidR="002A50D7">
        <w:rPr>
          <w:rFonts w:ascii="Times New Roman" w:hAnsi="Times New Roman" w:cs="Times New Roman"/>
        </w:rPr>
        <w:t xml:space="preserve"> </w:t>
      </w:r>
      <w:r w:rsidR="002A50D7" w:rsidRPr="00420914">
        <w:rPr>
          <w:rFonts w:ascii="Times New Roman" w:hAnsi="Times New Roman" w:cs="Times New Roman"/>
        </w:rPr>
        <w:t>не</w:t>
      </w:r>
      <w:r w:rsidR="002A50D7" w:rsidRPr="00420914">
        <w:rPr>
          <w:rFonts w:ascii="Times New Roman" w:hAnsi="Times New Roman" w:cs="Times New Roman"/>
          <w:spacing w:val="32"/>
        </w:rPr>
        <w:t xml:space="preserve"> </w:t>
      </w:r>
      <w:r w:rsidR="002A50D7" w:rsidRPr="00420914">
        <w:rPr>
          <w:rFonts w:ascii="Times New Roman" w:hAnsi="Times New Roman" w:cs="Times New Roman"/>
        </w:rPr>
        <w:t>более</w:t>
      </w:r>
      <w:r w:rsidR="002A50D7" w:rsidRPr="00420914">
        <w:rPr>
          <w:rFonts w:ascii="Times New Roman" w:hAnsi="Times New Roman" w:cs="Times New Roman"/>
          <w:spacing w:val="38"/>
        </w:rPr>
        <w:t xml:space="preserve"> </w:t>
      </w:r>
      <w:r w:rsidR="002A50D7" w:rsidRPr="00420914">
        <w:rPr>
          <w:rFonts w:ascii="Times New Roman" w:hAnsi="Times New Roman" w:cs="Times New Roman"/>
        </w:rPr>
        <w:t>пяти</w:t>
      </w:r>
      <w:r w:rsidR="002A50D7" w:rsidRPr="00420914">
        <w:rPr>
          <w:rFonts w:ascii="Times New Roman" w:hAnsi="Times New Roman" w:cs="Times New Roman"/>
          <w:spacing w:val="5"/>
        </w:rPr>
        <w:t xml:space="preserve"> </w:t>
      </w:r>
      <w:r w:rsidR="002A50D7" w:rsidRPr="00420914">
        <w:rPr>
          <w:rFonts w:ascii="Times New Roman" w:hAnsi="Times New Roman" w:cs="Times New Roman"/>
        </w:rPr>
        <w:t>лет,</w:t>
      </w:r>
      <w:r w:rsidR="002A50D7" w:rsidRPr="00420914">
        <w:rPr>
          <w:rFonts w:ascii="Times New Roman" w:hAnsi="Times New Roman" w:cs="Times New Roman"/>
          <w:spacing w:val="3"/>
        </w:rPr>
        <w:t xml:space="preserve"> </w:t>
      </w:r>
      <w:r w:rsidR="002A50D7" w:rsidRPr="00420914">
        <w:rPr>
          <w:rFonts w:ascii="Times New Roman" w:hAnsi="Times New Roman" w:cs="Times New Roman"/>
        </w:rPr>
        <w:t>в</w:t>
      </w:r>
      <w:r w:rsidR="002A50D7" w:rsidRPr="00420914">
        <w:rPr>
          <w:rFonts w:ascii="Times New Roman" w:hAnsi="Times New Roman" w:cs="Times New Roman"/>
          <w:spacing w:val="8"/>
        </w:rPr>
        <w:t xml:space="preserve"> </w:t>
      </w:r>
      <w:r w:rsidR="002A50D7" w:rsidRPr="00420914">
        <w:rPr>
          <w:rFonts w:ascii="Times New Roman" w:hAnsi="Times New Roman" w:cs="Times New Roman"/>
        </w:rPr>
        <w:t>закрытых</w:t>
      </w:r>
      <w:r w:rsidR="002A50D7" w:rsidRPr="00420914">
        <w:rPr>
          <w:rFonts w:ascii="Times New Roman" w:hAnsi="Times New Roman" w:cs="Times New Roman"/>
          <w:spacing w:val="3"/>
        </w:rPr>
        <w:t xml:space="preserve"> </w:t>
      </w:r>
      <w:r w:rsidR="002A50D7" w:rsidRPr="00420914">
        <w:rPr>
          <w:rFonts w:ascii="Times New Roman" w:hAnsi="Times New Roman" w:cs="Times New Roman"/>
        </w:rPr>
        <w:t>помещениях</w:t>
      </w:r>
      <w:r w:rsidR="002A50D7" w:rsidRPr="00420914">
        <w:rPr>
          <w:rFonts w:ascii="Times New Roman" w:hAnsi="Times New Roman" w:cs="Times New Roman"/>
          <w:spacing w:val="3"/>
        </w:rPr>
        <w:t xml:space="preserve"> </w:t>
      </w:r>
      <w:r w:rsidR="002A50D7" w:rsidRPr="00420914">
        <w:rPr>
          <w:rFonts w:ascii="Times New Roman" w:hAnsi="Times New Roman" w:cs="Times New Roman"/>
        </w:rPr>
        <w:t>-</w:t>
      </w:r>
      <w:r w:rsidR="002A50D7" w:rsidRPr="00420914">
        <w:rPr>
          <w:rFonts w:ascii="Times New Roman" w:hAnsi="Times New Roman" w:cs="Times New Roman"/>
          <w:spacing w:val="3"/>
        </w:rPr>
        <w:t xml:space="preserve"> </w:t>
      </w:r>
      <w:r w:rsidR="002A50D7" w:rsidRPr="00420914">
        <w:rPr>
          <w:rFonts w:ascii="Times New Roman" w:hAnsi="Times New Roman" w:cs="Times New Roman"/>
        </w:rPr>
        <w:t>не</w:t>
      </w:r>
      <w:r w:rsidR="002A50D7" w:rsidRPr="00420914">
        <w:rPr>
          <w:rFonts w:ascii="Times New Roman" w:hAnsi="Times New Roman" w:cs="Times New Roman"/>
          <w:spacing w:val="1"/>
        </w:rPr>
        <w:t xml:space="preserve"> </w:t>
      </w:r>
      <w:r w:rsidR="002A50D7" w:rsidRPr="00420914">
        <w:rPr>
          <w:rFonts w:ascii="Times New Roman" w:hAnsi="Times New Roman" w:cs="Times New Roman"/>
        </w:rPr>
        <w:t>более</w:t>
      </w:r>
      <w:r w:rsidR="002A50D7" w:rsidRPr="00420914">
        <w:rPr>
          <w:rFonts w:ascii="Times New Roman" w:hAnsi="Times New Roman" w:cs="Times New Roman"/>
          <w:spacing w:val="3"/>
        </w:rPr>
        <w:t xml:space="preserve"> </w:t>
      </w:r>
      <w:r w:rsidR="002A50D7" w:rsidRPr="00420914">
        <w:rPr>
          <w:rFonts w:ascii="Times New Roman" w:hAnsi="Times New Roman" w:cs="Times New Roman"/>
        </w:rPr>
        <w:t>10</w:t>
      </w:r>
      <w:r w:rsidR="002A50D7" w:rsidRPr="00420914">
        <w:rPr>
          <w:rFonts w:ascii="Times New Roman" w:hAnsi="Times New Roman" w:cs="Times New Roman"/>
          <w:spacing w:val="3"/>
        </w:rPr>
        <w:t xml:space="preserve"> </w:t>
      </w:r>
      <w:r w:rsidR="002A50D7" w:rsidRPr="00420914">
        <w:rPr>
          <w:rFonts w:ascii="Times New Roman" w:hAnsi="Times New Roman" w:cs="Times New Roman"/>
        </w:rPr>
        <w:t>лет.</w:t>
      </w:r>
    </w:p>
    <w:bookmarkEnd w:id="5"/>
    <w:p w14:paraId="136876FA" w14:textId="77777777" w:rsidR="00DA682A" w:rsidRPr="0086313C" w:rsidRDefault="00F22A0F">
      <w:pPr>
        <w:pStyle w:val="1"/>
        <w:spacing w:before="2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Условия</w:t>
      </w:r>
      <w:r w:rsidRPr="0086313C">
        <w:rPr>
          <w:rFonts w:ascii="Times New Roman" w:hAnsi="Times New Roman" w:cs="Times New Roman"/>
          <w:spacing w:val="-5"/>
        </w:rPr>
        <w:t xml:space="preserve"> </w:t>
      </w:r>
      <w:r w:rsidRPr="0086313C">
        <w:rPr>
          <w:rFonts w:ascii="Times New Roman" w:hAnsi="Times New Roman" w:cs="Times New Roman"/>
        </w:rPr>
        <w:t>безопасной</w:t>
      </w:r>
      <w:r w:rsidRPr="0086313C">
        <w:rPr>
          <w:rFonts w:ascii="Times New Roman" w:hAnsi="Times New Roman" w:cs="Times New Roman"/>
          <w:spacing w:val="-3"/>
        </w:rPr>
        <w:t xml:space="preserve"> </w:t>
      </w:r>
      <w:r w:rsidRPr="0086313C">
        <w:rPr>
          <w:rFonts w:ascii="Times New Roman" w:hAnsi="Times New Roman" w:cs="Times New Roman"/>
        </w:rPr>
        <w:t>эксплуатации</w:t>
      </w:r>
      <w:r w:rsidRPr="0086313C">
        <w:rPr>
          <w:rFonts w:ascii="Times New Roman" w:hAnsi="Times New Roman" w:cs="Times New Roman"/>
          <w:spacing w:val="-3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монтажа</w:t>
      </w:r>
    </w:p>
    <w:p w14:paraId="29A90D9E" w14:textId="77777777" w:rsidR="00DA682A" w:rsidRPr="0086313C" w:rsidRDefault="00F22A0F">
      <w:pPr>
        <w:pStyle w:val="a3"/>
        <w:spacing w:before="1" w:line="244" w:lineRule="auto"/>
        <w:ind w:right="81" w:firstLine="283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Кабели могут быть проложены в строительных конструкциях зданий и сооружений, в сухих,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влажных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сырых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помещениях,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внутри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снаружи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кирпичных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или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бетонных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стен,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за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исключением прямой заделки в сырой бетон. Кабели не предназначены для непосредственной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прокладки в земле. Необходимо избегать непосредственного воздействия на покровы кабелей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прямого</w:t>
      </w:r>
      <w:r w:rsidRPr="0086313C">
        <w:rPr>
          <w:rFonts w:ascii="Times New Roman" w:hAnsi="Times New Roman" w:cs="Times New Roman"/>
          <w:spacing w:val="-1"/>
        </w:rPr>
        <w:t xml:space="preserve"> </w:t>
      </w:r>
      <w:r w:rsidRPr="0086313C">
        <w:rPr>
          <w:rFonts w:ascii="Times New Roman" w:hAnsi="Times New Roman" w:cs="Times New Roman"/>
        </w:rPr>
        <w:t>солнечного света,</w:t>
      </w:r>
      <w:r w:rsidRPr="0086313C">
        <w:rPr>
          <w:rFonts w:ascii="Times New Roman" w:hAnsi="Times New Roman" w:cs="Times New Roman"/>
          <w:spacing w:val="2"/>
        </w:rPr>
        <w:t xml:space="preserve"> </w:t>
      </w:r>
      <w:r w:rsidRPr="0086313C">
        <w:rPr>
          <w:rFonts w:ascii="Times New Roman" w:hAnsi="Times New Roman" w:cs="Times New Roman"/>
        </w:rPr>
        <w:t>осадков</w:t>
      </w:r>
      <w:r w:rsidRPr="0086313C">
        <w:rPr>
          <w:rFonts w:ascii="Times New Roman" w:hAnsi="Times New Roman" w:cs="Times New Roman"/>
          <w:spacing w:val="2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2"/>
        </w:rPr>
        <w:t xml:space="preserve"> </w:t>
      </w:r>
      <w:r w:rsidRPr="0086313C">
        <w:rPr>
          <w:rFonts w:ascii="Times New Roman" w:hAnsi="Times New Roman" w:cs="Times New Roman"/>
        </w:rPr>
        <w:t>агрессивных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жидкостей.</w:t>
      </w:r>
    </w:p>
    <w:p w14:paraId="139D94C6" w14:textId="7C470145" w:rsidR="002A50D7" w:rsidRDefault="002A50D7" w:rsidP="002A50D7">
      <w:pPr>
        <w:pStyle w:val="a3"/>
        <w:spacing w:line="192" w:lineRule="exact"/>
        <w:ind w:left="3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Прокладку и м</w:t>
      </w:r>
      <w:r w:rsidRPr="00420914">
        <w:rPr>
          <w:rFonts w:ascii="Times New Roman" w:hAnsi="Times New Roman" w:cs="Times New Roman"/>
        </w:rPr>
        <w:t>онтаж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изделий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следует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осуществлять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с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учетом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требований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ПУЭ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СП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76.13330-2016</w:t>
      </w:r>
      <w:r>
        <w:rPr>
          <w:rFonts w:ascii="Times New Roman" w:hAnsi="Times New Roman" w:cs="Times New Roman"/>
        </w:rPr>
        <w:t>.</w:t>
      </w:r>
    </w:p>
    <w:p w14:paraId="4B089BEB" w14:textId="20564EE1" w:rsidR="007C3ADD" w:rsidRDefault="007C3ADD" w:rsidP="002A50D7">
      <w:pPr>
        <w:pStyle w:val="a3"/>
        <w:spacing w:line="192" w:lineRule="exact"/>
        <w:ind w:left="3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Допустимые температуры нагрева токопроводящих жил кабелей при эксплуатации, допустимые токовые нагрузки кабелей, допустимые токи короткого замыкания кабелей должны соответствовать требованиям ГОСТ 31996-2012.</w:t>
      </w:r>
    </w:p>
    <w:p w14:paraId="2A1CC8B5" w14:textId="77777777" w:rsidR="00B70D2B" w:rsidRPr="00420914" w:rsidRDefault="00B70D2B" w:rsidP="002A50D7">
      <w:pPr>
        <w:pStyle w:val="a3"/>
        <w:spacing w:line="192" w:lineRule="exact"/>
        <w:ind w:left="388"/>
        <w:rPr>
          <w:rFonts w:ascii="Times New Roman" w:hAnsi="Times New Roman" w:cs="Times New Roman"/>
        </w:rPr>
      </w:pPr>
    </w:p>
    <w:p w14:paraId="14F501B9" w14:textId="77777777" w:rsidR="00DA682A" w:rsidRPr="0086313C" w:rsidRDefault="00F22A0F">
      <w:pPr>
        <w:pStyle w:val="1"/>
        <w:spacing w:line="190" w:lineRule="exact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Действия</w:t>
      </w:r>
      <w:r w:rsidRPr="0086313C">
        <w:rPr>
          <w:rFonts w:ascii="Times New Roman" w:hAnsi="Times New Roman" w:cs="Times New Roman"/>
          <w:spacing w:val="-6"/>
        </w:rPr>
        <w:t xml:space="preserve"> </w:t>
      </w:r>
      <w:r w:rsidRPr="0086313C">
        <w:rPr>
          <w:rFonts w:ascii="Times New Roman" w:hAnsi="Times New Roman" w:cs="Times New Roman"/>
        </w:rPr>
        <w:t>в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экстремальных</w:t>
      </w:r>
      <w:r w:rsidRPr="0086313C">
        <w:rPr>
          <w:rFonts w:ascii="Times New Roman" w:hAnsi="Times New Roman" w:cs="Times New Roman"/>
          <w:spacing w:val="-6"/>
        </w:rPr>
        <w:t xml:space="preserve"> </w:t>
      </w:r>
      <w:r w:rsidRPr="0086313C">
        <w:rPr>
          <w:rFonts w:ascii="Times New Roman" w:hAnsi="Times New Roman" w:cs="Times New Roman"/>
        </w:rPr>
        <w:t>ситуациях</w:t>
      </w:r>
    </w:p>
    <w:p w14:paraId="164FE2A3" w14:textId="77777777" w:rsidR="00DA682A" w:rsidRPr="0086313C" w:rsidRDefault="00F22A0F">
      <w:pPr>
        <w:pStyle w:val="a3"/>
        <w:spacing w:before="2" w:line="244" w:lineRule="auto"/>
        <w:ind w:right="101" w:firstLine="283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При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появлении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любых признаков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неисправности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и/или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перегрева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кабеля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(нестабильная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работа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электроприборов,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характерный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треск,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запах,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задымление,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пламя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т.п.)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следует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немедленно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обесточить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неисправное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изделие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принять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прочие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меры,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предусмотренные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требованиями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пожарной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безопасности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для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конкретного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объекта.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Тушение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электрических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устройств, находящихся под напряжением допустимо только специально предназначенными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для этого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средствами!</w:t>
      </w:r>
    </w:p>
    <w:p w14:paraId="11B6452F" w14:textId="77777777" w:rsidR="00DA682A" w:rsidRPr="0086313C" w:rsidRDefault="00F22A0F">
      <w:pPr>
        <w:pStyle w:val="a3"/>
        <w:spacing w:line="244" w:lineRule="auto"/>
        <w:ind w:right="109" w:firstLine="283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При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отсутствии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или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ликвидации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возгорания,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в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любом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случае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следует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обратиться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к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компетентным</w:t>
      </w:r>
      <w:r w:rsidRPr="0086313C">
        <w:rPr>
          <w:rFonts w:ascii="Times New Roman" w:hAnsi="Times New Roman" w:cs="Times New Roman"/>
          <w:spacing w:val="-1"/>
        </w:rPr>
        <w:t xml:space="preserve"> </w:t>
      </w:r>
      <w:r w:rsidRPr="0086313C">
        <w:rPr>
          <w:rFonts w:ascii="Times New Roman" w:hAnsi="Times New Roman" w:cs="Times New Roman"/>
        </w:rPr>
        <w:t>специалистам</w:t>
      </w:r>
      <w:r w:rsidRPr="0086313C">
        <w:rPr>
          <w:rFonts w:ascii="Times New Roman" w:hAnsi="Times New Roman" w:cs="Times New Roman"/>
          <w:spacing w:val="-1"/>
        </w:rPr>
        <w:t xml:space="preserve"> </w:t>
      </w:r>
      <w:r w:rsidRPr="0086313C">
        <w:rPr>
          <w:rFonts w:ascii="Times New Roman" w:hAnsi="Times New Roman" w:cs="Times New Roman"/>
        </w:rPr>
        <w:t>для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выявления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неисправности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и ликвидации её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причин.</w:t>
      </w:r>
    </w:p>
    <w:p w14:paraId="1888D7DF" w14:textId="77777777" w:rsidR="00DA682A" w:rsidRPr="0086313C" w:rsidRDefault="00F22A0F">
      <w:pPr>
        <w:pStyle w:val="1"/>
        <w:spacing w:line="191" w:lineRule="exact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Реализация</w:t>
      </w:r>
      <w:r w:rsidRPr="0086313C">
        <w:rPr>
          <w:rFonts w:ascii="Times New Roman" w:hAnsi="Times New Roman" w:cs="Times New Roman"/>
          <w:spacing w:val="-5"/>
        </w:rPr>
        <w:t xml:space="preserve"> </w:t>
      </w:r>
      <w:r w:rsidRPr="0086313C">
        <w:rPr>
          <w:rFonts w:ascii="Times New Roman" w:hAnsi="Times New Roman" w:cs="Times New Roman"/>
        </w:rPr>
        <w:t>продукции</w:t>
      </w:r>
    </w:p>
    <w:p w14:paraId="54CE378A" w14:textId="77777777" w:rsidR="00DA682A" w:rsidRPr="0086313C" w:rsidRDefault="00F22A0F">
      <w:pPr>
        <w:pStyle w:val="a3"/>
        <w:spacing w:line="244" w:lineRule="auto"/>
        <w:ind w:right="109" w:firstLine="283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Реализация кабельной продукции может осуществляться на всей территории Таможенного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Союза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через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розничную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сеть,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в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соответствии</w:t>
      </w:r>
      <w:r w:rsidRPr="0086313C">
        <w:rPr>
          <w:rFonts w:ascii="Times New Roman" w:hAnsi="Times New Roman" w:cs="Times New Roman"/>
          <w:spacing w:val="-3"/>
        </w:rPr>
        <w:t xml:space="preserve"> </w:t>
      </w:r>
      <w:r w:rsidRPr="0086313C">
        <w:rPr>
          <w:rFonts w:ascii="Times New Roman" w:hAnsi="Times New Roman" w:cs="Times New Roman"/>
        </w:rPr>
        <w:t>с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требованиями</w:t>
      </w:r>
      <w:r w:rsidRPr="0086313C">
        <w:rPr>
          <w:rFonts w:ascii="Times New Roman" w:hAnsi="Times New Roman" w:cs="Times New Roman"/>
          <w:spacing w:val="-1"/>
        </w:rPr>
        <w:t xml:space="preserve"> </w:t>
      </w:r>
      <w:r w:rsidRPr="0086313C">
        <w:rPr>
          <w:rFonts w:ascii="Times New Roman" w:hAnsi="Times New Roman" w:cs="Times New Roman"/>
        </w:rPr>
        <w:t>местного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законодательства.</w:t>
      </w:r>
    </w:p>
    <w:p w14:paraId="06358573" w14:textId="77777777" w:rsidR="00DA682A" w:rsidRPr="0086313C" w:rsidRDefault="00F22A0F">
      <w:pPr>
        <w:pStyle w:val="a3"/>
        <w:spacing w:line="247" w:lineRule="auto"/>
        <w:ind w:right="108" w:firstLine="283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Вся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сопроводительная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эксплуатационная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документация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предоставляется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по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месту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приобретения кабельных</w:t>
      </w:r>
      <w:r w:rsidRPr="0086313C">
        <w:rPr>
          <w:rFonts w:ascii="Times New Roman" w:hAnsi="Times New Roman" w:cs="Times New Roman"/>
          <w:spacing w:val="-1"/>
        </w:rPr>
        <w:t xml:space="preserve"> </w:t>
      </w:r>
      <w:r w:rsidRPr="0086313C">
        <w:rPr>
          <w:rFonts w:ascii="Times New Roman" w:hAnsi="Times New Roman" w:cs="Times New Roman"/>
        </w:rPr>
        <w:t>изделий.</w:t>
      </w:r>
    </w:p>
    <w:p w14:paraId="4E4D37DC" w14:textId="77777777" w:rsidR="00DA682A" w:rsidRPr="0086313C" w:rsidRDefault="00F22A0F">
      <w:pPr>
        <w:pStyle w:val="1"/>
        <w:spacing w:line="188" w:lineRule="exact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Ремонт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изделий</w:t>
      </w:r>
    </w:p>
    <w:p w14:paraId="0364DDC6" w14:textId="77777777" w:rsidR="00DA682A" w:rsidRPr="0086313C" w:rsidRDefault="00F22A0F">
      <w:pPr>
        <w:pStyle w:val="a3"/>
        <w:ind w:right="110" w:firstLine="283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Кабельная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продукция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не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подлежит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восстановительному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ремонту,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консервации,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а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также</w:t>
      </w:r>
      <w:r w:rsidRPr="0086313C">
        <w:rPr>
          <w:rFonts w:ascii="Times New Roman" w:hAnsi="Times New Roman" w:cs="Times New Roman"/>
          <w:spacing w:val="-43"/>
        </w:rPr>
        <w:t xml:space="preserve"> </w:t>
      </w:r>
      <w:r w:rsidRPr="0086313C">
        <w:rPr>
          <w:rFonts w:ascii="Times New Roman" w:hAnsi="Times New Roman" w:cs="Times New Roman"/>
        </w:rPr>
        <w:t>вторичному использованию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после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демонтажа.</w:t>
      </w:r>
    </w:p>
    <w:p w14:paraId="4F9CA927" w14:textId="77777777" w:rsidR="00DA682A" w:rsidRPr="0086313C" w:rsidRDefault="00F22A0F">
      <w:pPr>
        <w:pStyle w:val="1"/>
        <w:spacing w:before="4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Утилизация</w:t>
      </w:r>
      <w:r w:rsidRPr="0086313C">
        <w:rPr>
          <w:rFonts w:ascii="Times New Roman" w:hAnsi="Times New Roman" w:cs="Times New Roman"/>
          <w:spacing w:val="-5"/>
        </w:rPr>
        <w:t xml:space="preserve"> </w:t>
      </w:r>
      <w:r w:rsidRPr="0086313C">
        <w:rPr>
          <w:rFonts w:ascii="Times New Roman" w:hAnsi="Times New Roman" w:cs="Times New Roman"/>
        </w:rPr>
        <w:t>кабеля</w:t>
      </w:r>
    </w:p>
    <w:p w14:paraId="7C81B16F" w14:textId="5CABD7AD" w:rsidR="00DA682A" w:rsidRPr="0086313C" w:rsidRDefault="00F22A0F" w:rsidP="003D2227">
      <w:pPr>
        <w:pStyle w:val="a3"/>
        <w:spacing w:before="1" w:line="244" w:lineRule="auto"/>
        <w:ind w:right="106" w:firstLine="283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Кабели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выводе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их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из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эксплуатации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подлежат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сдаче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на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утилизацию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в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специализированную</w:t>
      </w:r>
      <w:r w:rsidRPr="0086313C">
        <w:rPr>
          <w:rFonts w:ascii="Times New Roman" w:hAnsi="Times New Roman" w:cs="Times New Roman"/>
          <w:spacing w:val="5"/>
        </w:rPr>
        <w:t xml:space="preserve"> </w:t>
      </w:r>
      <w:r w:rsidRPr="0086313C">
        <w:rPr>
          <w:rFonts w:ascii="Times New Roman" w:hAnsi="Times New Roman" w:cs="Times New Roman"/>
        </w:rPr>
        <w:t>структуру,</w:t>
      </w:r>
      <w:r w:rsidRPr="0086313C">
        <w:rPr>
          <w:rFonts w:ascii="Times New Roman" w:hAnsi="Times New Roman" w:cs="Times New Roman"/>
          <w:spacing w:val="6"/>
        </w:rPr>
        <w:t xml:space="preserve"> </w:t>
      </w:r>
      <w:r w:rsidRPr="0086313C">
        <w:rPr>
          <w:rFonts w:ascii="Times New Roman" w:hAnsi="Times New Roman" w:cs="Times New Roman"/>
        </w:rPr>
        <w:t>лицензированную</w:t>
      </w:r>
      <w:r w:rsidRPr="0086313C">
        <w:rPr>
          <w:rFonts w:ascii="Times New Roman" w:hAnsi="Times New Roman" w:cs="Times New Roman"/>
          <w:spacing w:val="5"/>
        </w:rPr>
        <w:t xml:space="preserve"> </w:t>
      </w:r>
      <w:r w:rsidRPr="0086313C">
        <w:rPr>
          <w:rFonts w:ascii="Times New Roman" w:hAnsi="Times New Roman" w:cs="Times New Roman"/>
        </w:rPr>
        <w:t>в</w:t>
      </w:r>
      <w:r w:rsidRPr="0086313C">
        <w:rPr>
          <w:rFonts w:ascii="Times New Roman" w:hAnsi="Times New Roman" w:cs="Times New Roman"/>
          <w:spacing w:val="6"/>
        </w:rPr>
        <w:t xml:space="preserve"> </w:t>
      </w:r>
      <w:r w:rsidRPr="0086313C">
        <w:rPr>
          <w:rFonts w:ascii="Times New Roman" w:hAnsi="Times New Roman" w:cs="Times New Roman"/>
        </w:rPr>
        <w:t>соответствии</w:t>
      </w:r>
      <w:r w:rsidRPr="0086313C">
        <w:rPr>
          <w:rFonts w:ascii="Times New Roman" w:hAnsi="Times New Roman" w:cs="Times New Roman"/>
          <w:spacing w:val="4"/>
        </w:rPr>
        <w:t xml:space="preserve"> </w:t>
      </w:r>
      <w:r w:rsidRPr="0086313C">
        <w:rPr>
          <w:rFonts w:ascii="Times New Roman" w:hAnsi="Times New Roman" w:cs="Times New Roman"/>
        </w:rPr>
        <w:t>с</w:t>
      </w:r>
      <w:r w:rsidRPr="0086313C">
        <w:rPr>
          <w:rFonts w:ascii="Times New Roman" w:hAnsi="Times New Roman" w:cs="Times New Roman"/>
          <w:spacing w:val="6"/>
        </w:rPr>
        <w:t xml:space="preserve"> </w:t>
      </w:r>
      <w:r w:rsidRPr="0086313C">
        <w:rPr>
          <w:rFonts w:ascii="Times New Roman" w:hAnsi="Times New Roman" w:cs="Times New Roman"/>
        </w:rPr>
        <w:t>Федеральным</w:t>
      </w:r>
      <w:r w:rsidRPr="0086313C">
        <w:rPr>
          <w:rFonts w:ascii="Times New Roman" w:hAnsi="Times New Roman" w:cs="Times New Roman"/>
          <w:spacing w:val="6"/>
        </w:rPr>
        <w:t xml:space="preserve"> </w:t>
      </w:r>
      <w:r w:rsidRPr="0086313C">
        <w:rPr>
          <w:rFonts w:ascii="Times New Roman" w:hAnsi="Times New Roman" w:cs="Times New Roman"/>
        </w:rPr>
        <w:t>законом</w:t>
      </w:r>
      <w:r w:rsidR="003D2227">
        <w:rPr>
          <w:rFonts w:ascii="Times New Roman" w:hAnsi="Times New Roman" w:cs="Times New Roman"/>
        </w:rPr>
        <w:t xml:space="preserve"> </w:t>
      </w:r>
      <w:r w:rsidRPr="0086313C">
        <w:rPr>
          <w:rFonts w:ascii="Times New Roman" w:hAnsi="Times New Roman" w:cs="Times New Roman"/>
        </w:rPr>
        <w:t>№89-ФЗ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от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24.06.98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«Об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отходах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производства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потребления»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Постановлением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Правительства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РФ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от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26.12.2020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№2290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«О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лицензировании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деятельности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по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сбору,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транспортированию,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обработке,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утилизации,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обезвреживанию,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размещению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отходов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I-IV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классов опасности». Утилизацию выведенного из эксплуатации кабеля проводят в соответствии</w:t>
      </w:r>
      <w:r w:rsidRPr="0086313C">
        <w:rPr>
          <w:rFonts w:ascii="Times New Roman" w:hAnsi="Times New Roman" w:cs="Times New Roman"/>
          <w:spacing w:val="-43"/>
        </w:rPr>
        <w:t xml:space="preserve"> </w:t>
      </w:r>
      <w:r w:rsidRPr="0086313C">
        <w:rPr>
          <w:rFonts w:ascii="Times New Roman" w:hAnsi="Times New Roman" w:cs="Times New Roman"/>
        </w:rPr>
        <w:t>с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комплексом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документированных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по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ГОСТ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Р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52108-2003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организационно-технических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процедур.</w:t>
      </w:r>
    </w:p>
    <w:p w14:paraId="1680E7A9" w14:textId="77777777" w:rsidR="00DA682A" w:rsidRPr="0086313C" w:rsidRDefault="00F22A0F">
      <w:pPr>
        <w:pStyle w:val="1"/>
        <w:spacing w:line="189" w:lineRule="exact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Гарантии</w:t>
      </w:r>
      <w:r w:rsidRPr="0086313C">
        <w:rPr>
          <w:rFonts w:ascii="Times New Roman" w:hAnsi="Times New Roman" w:cs="Times New Roman"/>
          <w:spacing w:val="-5"/>
        </w:rPr>
        <w:t xml:space="preserve"> </w:t>
      </w:r>
      <w:r w:rsidRPr="0086313C">
        <w:rPr>
          <w:rFonts w:ascii="Times New Roman" w:hAnsi="Times New Roman" w:cs="Times New Roman"/>
        </w:rPr>
        <w:t>изготовителя</w:t>
      </w:r>
    </w:p>
    <w:p w14:paraId="6A440D71" w14:textId="77777777" w:rsidR="00DA682A" w:rsidRPr="0086313C" w:rsidRDefault="00F22A0F">
      <w:pPr>
        <w:pStyle w:val="a3"/>
        <w:spacing w:before="1" w:line="244" w:lineRule="auto"/>
        <w:ind w:right="104" w:firstLine="283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Изготовитель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гарантирует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соответствие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кабелей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требованиям,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ГОСТ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31996-2012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соблюдении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условий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хранения,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транспортирования,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монтажа 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эксплуатации.</w:t>
      </w:r>
    </w:p>
    <w:p w14:paraId="4FC49A17" w14:textId="77777777" w:rsidR="00DA682A" w:rsidRPr="0086313C" w:rsidRDefault="00F22A0F">
      <w:pPr>
        <w:pStyle w:val="a3"/>
        <w:spacing w:line="244" w:lineRule="auto"/>
        <w:ind w:right="109" w:firstLine="283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Гарантийный</w:t>
      </w:r>
      <w:r w:rsidRPr="0086313C">
        <w:rPr>
          <w:rFonts w:ascii="Times New Roman" w:hAnsi="Times New Roman" w:cs="Times New Roman"/>
          <w:spacing w:val="9"/>
        </w:rPr>
        <w:t xml:space="preserve"> </w:t>
      </w:r>
      <w:r w:rsidRPr="0086313C">
        <w:rPr>
          <w:rFonts w:ascii="Times New Roman" w:hAnsi="Times New Roman" w:cs="Times New Roman"/>
        </w:rPr>
        <w:t>срок</w:t>
      </w:r>
      <w:r w:rsidRPr="0086313C">
        <w:rPr>
          <w:rFonts w:ascii="Times New Roman" w:hAnsi="Times New Roman" w:cs="Times New Roman"/>
          <w:spacing w:val="9"/>
        </w:rPr>
        <w:t xml:space="preserve"> </w:t>
      </w:r>
      <w:r w:rsidRPr="0086313C">
        <w:rPr>
          <w:rFonts w:ascii="Times New Roman" w:hAnsi="Times New Roman" w:cs="Times New Roman"/>
        </w:rPr>
        <w:t>эксплуатации</w:t>
      </w:r>
      <w:r w:rsidRPr="0086313C">
        <w:rPr>
          <w:rFonts w:ascii="Times New Roman" w:hAnsi="Times New Roman" w:cs="Times New Roman"/>
          <w:spacing w:val="11"/>
        </w:rPr>
        <w:t xml:space="preserve"> </w:t>
      </w:r>
      <w:r w:rsidRPr="0086313C">
        <w:rPr>
          <w:rFonts w:ascii="Times New Roman" w:hAnsi="Times New Roman" w:cs="Times New Roman"/>
        </w:rPr>
        <w:t>–</w:t>
      </w:r>
      <w:r w:rsidRPr="0086313C">
        <w:rPr>
          <w:rFonts w:ascii="Times New Roman" w:hAnsi="Times New Roman" w:cs="Times New Roman"/>
          <w:spacing w:val="8"/>
        </w:rPr>
        <w:t xml:space="preserve"> </w:t>
      </w:r>
      <w:r w:rsidRPr="0086313C">
        <w:rPr>
          <w:rFonts w:ascii="Times New Roman" w:hAnsi="Times New Roman" w:cs="Times New Roman"/>
        </w:rPr>
        <w:t>5</w:t>
      </w:r>
      <w:r w:rsidRPr="0086313C">
        <w:rPr>
          <w:rFonts w:ascii="Times New Roman" w:hAnsi="Times New Roman" w:cs="Times New Roman"/>
          <w:spacing w:val="10"/>
        </w:rPr>
        <w:t xml:space="preserve"> </w:t>
      </w:r>
      <w:r w:rsidRPr="0086313C">
        <w:rPr>
          <w:rFonts w:ascii="Times New Roman" w:hAnsi="Times New Roman" w:cs="Times New Roman"/>
        </w:rPr>
        <w:t>лет.</w:t>
      </w:r>
      <w:r w:rsidRPr="0086313C">
        <w:rPr>
          <w:rFonts w:ascii="Times New Roman" w:hAnsi="Times New Roman" w:cs="Times New Roman"/>
          <w:spacing w:val="10"/>
        </w:rPr>
        <w:t xml:space="preserve"> </w:t>
      </w:r>
      <w:r w:rsidRPr="0086313C">
        <w:rPr>
          <w:rFonts w:ascii="Times New Roman" w:hAnsi="Times New Roman" w:cs="Times New Roman"/>
        </w:rPr>
        <w:t>Гарантийный</w:t>
      </w:r>
      <w:r w:rsidRPr="0086313C">
        <w:rPr>
          <w:rFonts w:ascii="Times New Roman" w:hAnsi="Times New Roman" w:cs="Times New Roman"/>
          <w:spacing w:val="9"/>
        </w:rPr>
        <w:t xml:space="preserve"> </w:t>
      </w:r>
      <w:r w:rsidRPr="0086313C">
        <w:rPr>
          <w:rFonts w:ascii="Times New Roman" w:hAnsi="Times New Roman" w:cs="Times New Roman"/>
        </w:rPr>
        <w:t>срок</w:t>
      </w:r>
      <w:r w:rsidRPr="0086313C">
        <w:rPr>
          <w:rFonts w:ascii="Times New Roman" w:hAnsi="Times New Roman" w:cs="Times New Roman"/>
          <w:spacing w:val="11"/>
        </w:rPr>
        <w:t xml:space="preserve"> </w:t>
      </w:r>
      <w:r w:rsidRPr="0086313C">
        <w:rPr>
          <w:rFonts w:ascii="Times New Roman" w:hAnsi="Times New Roman" w:cs="Times New Roman"/>
        </w:rPr>
        <w:t>исчисляют</w:t>
      </w:r>
      <w:r w:rsidRPr="0086313C">
        <w:rPr>
          <w:rFonts w:ascii="Times New Roman" w:hAnsi="Times New Roman" w:cs="Times New Roman"/>
          <w:spacing w:val="10"/>
        </w:rPr>
        <w:t xml:space="preserve"> </w:t>
      </w:r>
      <w:r w:rsidRPr="0086313C">
        <w:rPr>
          <w:rFonts w:ascii="Times New Roman" w:hAnsi="Times New Roman" w:cs="Times New Roman"/>
        </w:rPr>
        <w:t>с</w:t>
      </w:r>
      <w:r w:rsidRPr="0086313C">
        <w:rPr>
          <w:rFonts w:ascii="Times New Roman" w:hAnsi="Times New Roman" w:cs="Times New Roman"/>
          <w:spacing w:val="11"/>
        </w:rPr>
        <w:t xml:space="preserve"> </w:t>
      </w:r>
      <w:r w:rsidRPr="0086313C">
        <w:rPr>
          <w:rFonts w:ascii="Times New Roman" w:hAnsi="Times New Roman" w:cs="Times New Roman"/>
        </w:rPr>
        <w:t>даты</w:t>
      </w:r>
      <w:r w:rsidRPr="0086313C">
        <w:rPr>
          <w:rFonts w:ascii="Times New Roman" w:hAnsi="Times New Roman" w:cs="Times New Roman"/>
          <w:spacing w:val="9"/>
        </w:rPr>
        <w:t xml:space="preserve"> </w:t>
      </w:r>
      <w:r w:rsidRPr="0086313C">
        <w:rPr>
          <w:rFonts w:ascii="Times New Roman" w:hAnsi="Times New Roman" w:cs="Times New Roman"/>
        </w:rPr>
        <w:t>ввода</w:t>
      </w:r>
      <w:r w:rsidRPr="0086313C">
        <w:rPr>
          <w:rFonts w:ascii="Times New Roman" w:hAnsi="Times New Roman" w:cs="Times New Roman"/>
          <w:spacing w:val="9"/>
        </w:rPr>
        <w:t xml:space="preserve"> </w:t>
      </w:r>
      <w:r w:rsidRPr="0086313C">
        <w:rPr>
          <w:rFonts w:ascii="Times New Roman" w:hAnsi="Times New Roman" w:cs="Times New Roman"/>
        </w:rPr>
        <w:t>кабеля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  <w:spacing w:val="-1"/>
          <w:w w:val="105"/>
        </w:rPr>
        <w:t>в</w:t>
      </w:r>
      <w:r w:rsidRPr="0086313C">
        <w:rPr>
          <w:rFonts w:ascii="Times New Roman" w:hAnsi="Times New Roman" w:cs="Times New Roman"/>
          <w:spacing w:val="-9"/>
          <w:w w:val="105"/>
        </w:rPr>
        <w:t xml:space="preserve"> </w:t>
      </w:r>
      <w:r w:rsidRPr="0086313C">
        <w:rPr>
          <w:rFonts w:ascii="Times New Roman" w:hAnsi="Times New Roman" w:cs="Times New Roman"/>
          <w:spacing w:val="-1"/>
          <w:w w:val="105"/>
        </w:rPr>
        <w:t>эксплуатацию,</w:t>
      </w:r>
      <w:r w:rsidRPr="0086313C">
        <w:rPr>
          <w:rFonts w:ascii="Times New Roman" w:hAnsi="Times New Roman" w:cs="Times New Roman"/>
          <w:spacing w:val="-8"/>
          <w:w w:val="105"/>
        </w:rPr>
        <w:t xml:space="preserve"> </w:t>
      </w:r>
      <w:r w:rsidRPr="0086313C">
        <w:rPr>
          <w:rFonts w:ascii="Times New Roman" w:hAnsi="Times New Roman" w:cs="Times New Roman"/>
          <w:spacing w:val="-1"/>
          <w:w w:val="105"/>
        </w:rPr>
        <w:t>но</w:t>
      </w:r>
      <w:r w:rsidRPr="0086313C">
        <w:rPr>
          <w:rFonts w:ascii="Times New Roman" w:hAnsi="Times New Roman" w:cs="Times New Roman"/>
          <w:spacing w:val="-10"/>
          <w:w w:val="105"/>
        </w:rPr>
        <w:t xml:space="preserve"> </w:t>
      </w:r>
      <w:r w:rsidRPr="0086313C">
        <w:rPr>
          <w:rFonts w:ascii="Times New Roman" w:hAnsi="Times New Roman" w:cs="Times New Roman"/>
          <w:spacing w:val="-1"/>
          <w:w w:val="105"/>
        </w:rPr>
        <w:t>не</w:t>
      </w:r>
      <w:r w:rsidRPr="0086313C">
        <w:rPr>
          <w:rFonts w:ascii="Times New Roman" w:hAnsi="Times New Roman" w:cs="Times New Roman"/>
          <w:spacing w:val="-11"/>
          <w:w w:val="105"/>
        </w:rPr>
        <w:t xml:space="preserve"> </w:t>
      </w:r>
      <w:r w:rsidRPr="0086313C">
        <w:rPr>
          <w:rFonts w:ascii="Times New Roman" w:hAnsi="Times New Roman" w:cs="Times New Roman"/>
          <w:spacing w:val="-1"/>
          <w:w w:val="105"/>
        </w:rPr>
        <w:t>позднее</w:t>
      </w:r>
      <w:r w:rsidRPr="0086313C">
        <w:rPr>
          <w:rFonts w:ascii="Times New Roman" w:hAnsi="Times New Roman" w:cs="Times New Roman"/>
          <w:spacing w:val="-10"/>
          <w:w w:val="105"/>
        </w:rPr>
        <w:t xml:space="preserve"> </w:t>
      </w:r>
      <w:r w:rsidRPr="0086313C">
        <w:rPr>
          <w:rFonts w:ascii="Times New Roman" w:hAnsi="Times New Roman" w:cs="Times New Roman"/>
          <w:spacing w:val="-1"/>
          <w:w w:val="105"/>
        </w:rPr>
        <w:t>6</w:t>
      </w:r>
      <w:r w:rsidRPr="0086313C">
        <w:rPr>
          <w:rFonts w:ascii="Times New Roman" w:hAnsi="Times New Roman" w:cs="Times New Roman"/>
          <w:spacing w:val="-10"/>
          <w:w w:val="105"/>
        </w:rPr>
        <w:t xml:space="preserve"> </w:t>
      </w:r>
      <w:r w:rsidRPr="0086313C">
        <w:rPr>
          <w:rFonts w:ascii="Times New Roman" w:hAnsi="Times New Roman" w:cs="Times New Roman"/>
          <w:spacing w:val="-1"/>
          <w:w w:val="105"/>
        </w:rPr>
        <w:t>месяцев</w:t>
      </w:r>
      <w:r w:rsidRPr="0086313C">
        <w:rPr>
          <w:rFonts w:ascii="Times New Roman" w:hAnsi="Times New Roman" w:cs="Times New Roman"/>
          <w:spacing w:val="-8"/>
          <w:w w:val="105"/>
        </w:rPr>
        <w:t xml:space="preserve"> </w:t>
      </w:r>
      <w:r w:rsidRPr="0086313C">
        <w:rPr>
          <w:rFonts w:ascii="Times New Roman" w:hAnsi="Times New Roman" w:cs="Times New Roman"/>
          <w:spacing w:val="-1"/>
          <w:w w:val="105"/>
        </w:rPr>
        <w:t>с</w:t>
      </w:r>
      <w:r w:rsidRPr="0086313C">
        <w:rPr>
          <w:rFonts w:ascii="Times New Roman" w:hAnsi="Times New Roman" w:cs="Times New Roman"/>
          <w:spacing w:val="-10"/>
          <w:w w:val="105"/>
        </w:rPr>
        <w:t xml:space="preserve"> </w:t>
      </w:r>
      <w:r w:rsidRPr="0086313C">
        <w:rPr>
          <w:rFonts w:ascii="Times New Roman" w:hAnsi="Times New Roman" w:cs="Times New Roman"/>
          <w:spacing w:val="-1"/>
          <w:w w:val="105"/>
        </w:rPr>
        <w:t>даты</w:t>
      </w:r>
      <w:r w:rsidRPr="0086313C">
        <w:rPr>
          <w:rFonts w:ascii="Times New Roman" w:hAnsi="Times New Roman" w:cs="Times New Roman"/>
          <w:spacing w:val="-10"/>
          <w:w w:val="105"/>
        </w:rPr>
        <w:t xml:space="preserve"> </w:t>
      </w:r>
      <w:r w:rsidRPr="0086313C">
        <w:rPr>
          <w:rFonts w:ascii="Times New Roman" w:hAnsi="Times New Roman" w:cs="Times New Roman"/>
          <w:spacing w:val="-1"/>
          <w:w w:val="105"/>
        </w:rPr>
        <w:t>изготовления.</w:t>
      </w:r>
      <w:r w:rsidRPr="0086313C">
        <w:rPr>
          <w:rFonts w:ascii="Times New Roman" w:hAnsi="Times New Roman" w:cs="Times New Roman"/>
          <w:spacing w:val="-8"/>
          <w:w w:val="105"/>
        </w:rPr>
        <w:t xml:space="preserve"> </w:t>
      </w:r>
      <w:r w:rsidRPr="0086313C">
        <w:rPr>
          <w:rFonts w:ascii="Times New Roman" w:hAnsi="Times New Roman" w:cs="Times New Roman"/>
          <w:spacing w:val="-1"/>
          <w:w w:val="105"/>
        </w:rPr>
        <w:t>Срок</w:t>
      </w:r>
      <w:r w:rsidRPr="0086313C">
        <w:rPr>
          <w:rFonts w:ascii="Times New Roman" w:hAnsi="Times New Roman" w:cs="Times New Roman"/>
          <w:spacing w:val="-9"/>
          <w:w w:val="105"/>
        </w:rPr>
        <w:t xml:space="preserve"> </w:t>
      </w:r>
      <w:r w:rsidRPr="0086313C">
        <w:rPr>
          <w:rFonts w:ascii="Times New Roman" w:hAnsi="Times New Roman" w:cs="Times New Roman"/>
          <w:spacing w:val="-1"/>
          <w:w w:val="105"/>
        </w:rPr>
        <w:t>службы</w:t>
      </w:r>
      <w:r w:rsidRPr="0086313C">
        <w:rPr>
          <w:rFonts w:ascii="Times New Roman" w:hAnsi="Times New Roman" w:cs="Times New Roman"/>
          <w:spacing w:val="-4"/>
          <w:w w:val="105"/>
        </w:rPr>
        <w:t xml:space="preserve"> </w:t>
      </w:r>
      <w:r w:rsidRPr="0086313C">
        <w:rPr>
          <w:rFonts w:ascii="Times New Roman" w:hAnsi="Times New Roman" w:cs="Times New Roman"/>
          <w:w w:val="110"/>
        </w:rPr>
        <w:t>–</w:t>
      </w:r>
      <w:r w:rsidRPr="0086313C">
        <w:rPr>
          <w:rFonts w:ascii="Times New Roman" w:hAnsi="Times New Roman" w:cs="Times New Roman"/>
          <w:spacing w:val="-12"/>
          <w:w w:val="110"/>
        </w:rPr>
        <w:t xml:space="preserve"> </w:t>
      </w:r>
      <w:r w:rsidRPr="0086313C">
        <w:rPr>
          <w:rFonts w:ascii="Times New Roman" w:hAnsi="Times New Roman" w:cs="Times New Roman"/>
          <w:w w:val="105"/>
        </w:rPr>
        <w:t>30</w:t>
      </w:r>
      <w:r w:rsidRPr="0086313C">
        <w:rPr>
          <w:rFonts w:ascii="Times New Roman" w:hAnsi="Times New Roman" w:cs="Times New Roman"/>
          <w:spacing w:val="-10"/>
          <w:w w:val="105"/>
        </w:rPr>
        <w:t xml:space="preserve"> </w:t>
      </w:r>
      <w:r w:rsidRPr="0086313C">
        <w:rPr>
          <w:rFonts w:ascii="Times New Roman" w:hAnsi="Times New Roman" w:cs="Times New Roman"/>
          <w:w w:val="105"/>
        </w:rPr>
        <w:t>лет.</w:t>
      </w:r>
    </w:p>
    <w:p w14:paraId="44584FBA" w14:textId="77777777" w:rsidR="00DA682A" w:rsidRPr="0086313C" w:rsidRDefault="00F22A0F">
      <w:pPr>
        <w:pStyle w:val="1"/>
        <w:spacing w:line="191" w:lineRule="exact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Информация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об</w:t>
      </w:r>
      <w:r w:rsidRPr="0086313C">
        <w:rPr>
          <w:rFonts w:ascii="Times New Roman" w:hAnsi="Times New Roman" w:cs="Times New Roman"/>
          <w:spacing w:val="-5"/>
        </w:rPr>
        <w:t xml:space="preserve"> </w:t>
      </w:r>
      <w:r w:rsidRPr="0086313C">
        <w:rPr>
          <w:rFonts w:ascii="Times New Roman" w:hAnsi="Times New Roman" w:cs="Times New Roman"/>
        </w:rPr>
        <w:t>изготовителе</w:t>
      </w:r>
      <w:r w:rsidRPr="0086313C">
        <w:rPr>
          <w:rFonts w:ascii="Times New Roman" w:hAnsi="Times New Roman" w:cs="Times New Roman"/>
          <w:spacing w:val="-3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поставщике</w:t>
      </w:r>
    </w:p>
    <w:p w14:paraId="0AF77794" w14:textId="77777777" w:rsidR="00DA682A" w:rsidRPr="0086313C" w:rsidRDefault="00F22A0F">
      <w:pPr>
        <w:pStyle w:val="a3"/>
        <w:ind w:left="388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Сделано</w:t>
      </w:r>
      <w:r w:rsidRPr="0086313C">
        <w:rPr>
          <w:rFonts w:ascii="Times New Roman" w:hAnsi="Times New Roman" w:cs="Times New Roman"/>
          <w:spacing w:val="-1"/>
        </w:rPr>
        <w:t xml:space="preserve"> </w:t>
      </w:r>
      <w:r w:rsidRPr="0086313C">
        <w:rPr>
          <w:rFonts w:ascii="Times New Roman" w:hAnsi="Times New Roman" w:cs="Times New Roman"/>
        </w:rPr>
        <w:t>в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России.</w:t>
      </w:r>
    </w:p>
    <w:p w14:paraId="52B3168C" w14:textId="10ABD239" w:rsidR="00DA682A" w:rsidRPr="0086313C" w:rsidRDefault="00F22A0F">
      <w:pPr>
        <w:pStyle w:val="a3"/>
        <w:spacing w:before="2" w:line="244" w:lineRule="auto"/>
        <w:ind w:right="104" w:firstLine="283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  <w:b/>
        </w:rPr>
        <w:t>Изготовитель:</w:t>
      </w:r>
      <w:r w:rsidRPr="0086313C">
        <w:rPr>
          <w:rFonts w:ascii="Times New Roman" w:hAnsi="Times New Roman" w:cs="Times New Roman"/>
          <w:b/>
          <w:spacing w:val="1"/>
        </w:rPr>
        <w:t xml:space="preserve"> </w:t>
      </w:r>
      <w:r w:rsidRPr="0086313C">
        <w:rPr>
          <w:rFonts w:ascii="Times New Roman" w:hAnsi="Times New Roman" w:cs="Times New Roman"/>
          <w:b/>
        </w:rPr>
        <w:t>ООО «Конкорд».</w:t>
      </w:r>
      <w:r w:rsidRPr="0086313C">
        <w:rPr>
          <w:rFonts w:ascii="Times New Roman" w:hAnsi="Times New Roman" w:cs="Times New Roman"/>
          <w:b/>
          <w:spacing w:val="47"/>
        </w:rPr>
        <w:t xml:space="preserve"> </w:t>
      </w:r>
      <w:r w:rsidRPr="0086313C">
        <w:rPr>
          <w:rFonts w:ascii="Times New Roman" w:hAnsi="Times New Roman" w:cs="Times New Roman"/>
        </w:rPr>
        <w:t>Адрес:</w:t>
      </w:r>
      <w:r w:rsidRPr="0086313C">
        <w:rPr>
          <w:rFonts w:ascii="Times New Roman" w:hAnsi="Times New Roman" w:cs="Times New Roman"/>
          <w:spacing w:val="45"/>
        </w:rPr>
        <w:t xml:space="preserve"> </w:t>
      </w:r>
      <w:r w:rsidRPr="0086313C">
        <w:rPr>
          <w:rFonts w:ascii="Times New Roman" w:hAnsi="Times New Roman" w:cs="Times New Roman"/>
        </w:rPr>
        <w:t>214031,</w:t>
      </w:r>
      <w:r w:rsidRPr="0086313C">
        <w:rPr>
          <w:rFonts w:ascii="Times New Roman" w:hAnsi="Times New Roman" w:cs="Times New Roman"/>
          <w:spacing w:val="45"/>
        </w:rPr>
        <w:t xml:space="preserve"> </w:t>
      </w:r>
      <w:r w:rsidRPr="0086313C">
        <w:rPr>
          <w:rFonts w:ascii="Times New Roman" w:hAnsi="Times New Roman" w:cs="Times New Roman"/>
        </w:rPr>
        <w:t>РФ,</w:t>
      </w:r>
      <w:r w:rsidRPr="0086313C">
        <w:rPr>
          <w:rFonts w:ascii="Times New Roman" w:hAnsi="Times New Roman" w:cs="Times New Roman"/>
          <w:spacing w:val="45"/>
        </w:rPr>
        <w:t xml:space="preserve"> </w:t>
      </w:r>
      <w:r w:rsidRPr="0086313C">
        <w:rPr>
          <w:rFonts w:ascii="Times New Roman" w:hAnsi="Times New Roman" w:cs="Times New Roman"/>
        </w:rPr>
        <w:t>г.</w:t>
      </w:r>
      <w:r w:rsidRPr="0086313C">
        <w:rPr>
          <w:rFonts w:ascii="Times New Roman" w:hAnsi="Times New Roman" w:cs="Times New Roman"/>
          <w:spacing w:val="45"/>
        </w:rPr>
        <w:t xml:space="preserve"> </w:t>
      </w:r>
      <w:r w:rsidRPr="0086313C">
        <w:rPr>
          <w:rFonts w:ascii="Times New Roman" w:hAnsi="Times New Roman" w:cs="Times New Roman"/>
        </w:rPr>
        <w:t>Смоленск,</w:t>
      </w:r>
      <w:r w:rsidRPr="0086313C">
        <w:rPr>
          <w:rFonts w:ascii="Times New Roman" w:hAnsi="Times New Roman" w:cs="Times New Roman"/>
          <w:spacing w:val="46"/>
        </w:rPr>
        <w:t xml:space="preserve"> </w:t>
      </w:r>
      <w:r w:rsidRPr="0086313C">
        <w:rPr>
          <w:rFonts w:ascii="Times New Roman" w:hAnsi="Times New Roman" w:cs="Times New Roman"/>
        </w:rPr>
        <w:t>ул.</w:t>
      </w:r>
      <w:r w:rsidRPr="0086313C">
        <w:rPr>
          <w:rFonts w:ascii="Times New Roman" w:hAnsi="Times New Roman" w:cs="Times New Roman"/>
          <w:spacing w:val="45"/>
        </w:rPr>
        <w:t xml:space="preserve"> </w:t>
      </w:r>
      <w:r w:rsidRPr="0086313C">
        <w:rPr>
          <w:rFonts w:ascii="Times New Roman" w:hAnsi="Times New Roman" w:cs="Times New Roman"/>
        </w:rPr>
        <w:t>Индустриальная,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д.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9А,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здание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АКБ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1.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Тел/факс: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+7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(4812)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61-11-05,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31-11-81,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e-mail: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hyperlink r:id="rId6">
        <w:r w:rsidR="007C3ADD" w:rsidRPr="007C3ADD">
          <w:t xml:space="preserve"> </w:t>
        </w:r>
        <w:r w:rsidR="007C3ADD" w:rsidRPr="007C3ADD">
          <w:rPr>
            <w:rFonts w:ascii="Times New Roman" w:hAnsi="Times New Roman" w:cs="Times New Roman"/>
          </w:rPr>
          <w:t>market@nym.ru,</w:t>
        </w:r>
      </w:hyperlink>
      <w:r w:rsidRPr="0086313C">
        <w:rPr>
          <w:rFonts w:ascii="Times New Roman" w:hAnsi="Times New Roman" w:cs="Times New Roman"/>
          <w:spacing w:val="1"/>
        </w:rPr>
        <w:t xml:space="preserve"> </w:t>
      </w:r>
      <w:hyperlink r:id="rId7">
        <w:r w:rsidRPr="0086313C">
          <w:rPr>
            <w:rFonts w:ascii="Times New Roman" w:hAnsi="Times New Roman" w:cs="Times New Roman"/>
          </w:rPr>
          <w:t>http://nym.ru.</w:t>
        </w:r>
      </w:hyperlink>
    </w:p>
    <w:p w14:paraId="3B74D206" w14:textId="77777777" w:rsidR="00DA682A" w:rsidRPr="0086313C" w:rsidRDefault="00F22A0F">
      <w:pPr>
        <w:pStyle w:val="a3"/>
        <w:spacing w:line="189" w:lineRule="exact"/>
        <w:ind w:left="388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Информация</w:t>
      </w:r>
      <w:r w:rsidRPr="0086313C">
        <w:rPr>
          <w:rFonts w:ascii="Times New Roman" w:hAnsi="Times New Roman" w:cs="Times New Roman"/>
          <w:spacing w:val="-6"/>
        </w:rPr>
        <w:t xml:space="preserve"> </w:t>
      </w:r>
      <w:r w:rsidRPr="0086313C">
        <w:rPr>
          <w:rFonts w:ascii="Times New Roman" w:hAnsi="Times New Roman" w:cs="Times New Roman"/>
        </w:rPr>
        <w:t>о</w:t>
      </w:r>
      <w:r w:rsidRPr="0086313C">
        <w:rPr>
          <w:rFonts w:ascii="Times New Roman" w:hAnsi="Times New Roman" w:cs="Times New Roman"/>
          <w:spacing w:val="-6"/>
        </w:rPr>
        <w:t xml:space="preserve"> </w:t>
      </w:r>
      <w:r w:rsidRPr="0086313C">
        <w:rPr>
          <w:rFonts w:ascii="Times New Roman" w:hAnsi="Times New Roman" w:cs="Times New Roman"/>
        </w:rPr>
        <w:t>дате</w:t>
      </w:r>
      <w:r w:rsidRPr="0086313C">
        <w:rPr>
          <w:rFonts w:ascii="Times New Roman" w:hAnsi="Times New Roman" w:cs="Times New Roman"/>
          <w:spacing w:val="-6"/>
        </w:rPr>
        <w:t xml:space="preserve"> </w:t>
      </w:r>
      <w:r w:rsidRPr="0086313C">
        <w:rPr>
          <w:rFonts w:ascii="Times New Roman" w:hAnsi="Times New Roman" w:cs="Times New Roman"/>
        </w:rPr>
        <w:t>изготовления</w:t>
      </w:r>
      <w:r w:rsidRPr="0086313C">
        <w:rPr>
          <w:rFonts w:ascii="Times New Roman" w:hAnsi="Times New Roman" w:cs="Times New Roman"/>
          <w:spacing w:val="-6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номере</w:t>
      </w:r>
      <w:r w:rsidRPr="0086313C">
        <w:rPr>
          <w:rFonts w:ascii="Times New Roman" w:hAnsi="Times New Roman" w:cs="Times New Roman"/>
          <w:spacing w:val="-6"/>
        </w:rPr>
        <w:t xml:space="preserve"> </w:t>
      </w:r>
      <w:r w:rsidRPr="0086313C">
        <w:rPr>
          <w:rFonts w:ascii="Times New Roman" w:hAnsi="Times New Roman" w:cs="Times New Roman"/>
        </w:rPr>
        <w:t>партии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содержится</w:t>
      </w:r>
      <w:r w:rsidRPr="0086313C">
        <w:rPr>
          <w:rFonts w:ascii="Times New Roman" w:hAnsi="Times New Roman" w:cs="Times New Roman"/>
          <w:spacing w:val="-6"/>
        </w:rPr>
        <w:t xml:space="preserve"> </w:t>
      </w:r>
      <w:r w:rsidRPr="0086313C">
        <w:rPr>
          <w:rFonts w:ascii="Times New Roman" w:hAnsi="Times New Roman" w:cs="Times New Roman"/>
        </w:rPr>
        <w:t>на</w:t>
      </w:r>
      <w:r w:rsidRPr="0086313C">
        <w:rPr>
          <w:rFonts w:ascii="Times New Roman" w:hAnsi="Times New Roman" w:cs="Times New Roman"/>
          <w:spacing w:val="-6"/>
        </w:rPr>
        <w:t xml:space="preserve"> </w:t>
      </w:r>
      <w:r w:rsidRPr="0086313C">
        <w:rPr>
          <w:rFonts w:ascii="Times New Roman" w:hAnsi="Times New Roman" w:cs="Times New Roman"/>
        </w:rPr>
        <w:t>ярлыке.</w:t>
      </w:r>
    </w:p>
    <w:p w14:paraId="0BAA0FDE" w14:textId="77777777" w:rsidR="00DA682A" w:rsidRPr="0086313C" w:rsidRDefault="00F22A0F">
      <w:pPr>
        <w:pStyle w:val="a3"/>
        <w:spacing w:before="4"/>
        <w:ind w:left="388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 xml:space="preserve">Продукция  </w:t>
      </w:r>
      <w:r w:rsidRPr="0086313C">
        <w:rPr>
          <w:rFonts w:ascii="Times New Roman" w:hAnsi="Times New Roman" w:cs="Times New Roman"/>
          <w:spacing w:val="30"/>
        </w:rPr>
        <w:t xml:space="preserve"> </w:t>
      </w:r>
      <w:r w:rsidRPr="0086313C">
        <w:rPr>
          <w:rFonts w:ascii="Times New Roman" w:hAnsi="Times New Roman" w:cs="Times New Roman"/>
        </w:rPr>
        <w:t xml:space="preserve">изготавливается   </w:t>
      </w:r>
      <w:r w:rsidRPr="0086313C">
        <w:rPr>
          <w:rFonts w:ascii="Times New Roman" w:hAnsi="Times New Roman" w:cs="Times New Roman"/>
          <w:spacing w:val="25"/>
        </w:rPr>
        <w:t xml:space="preserve"> </w:t>
      </w:r>
      <w:r w:rsidRPr="0086313C">
        <w:rPr>
          <w:rFonts w:ascii="Times New Roman" w:hAnsi="Times New Roman" w:cs="Times New Roman"/>
        </w:rPr>
        <w:t xml:space="preserve">в   </w:t>
      </w:r>
      <w:r w:rsidRPr="0086313C">
        <w:rPr>
          <w:rFonts w:ascii="Times New Roman" w:hAnsi="Times New Roman" w:cs="Times New Roman"/>
          <w:spacing w:val="30"/>
        </w:rPr>
        <w:t xml:space="preserve"> </w:t>
      </w:r>
      <w:r w:rsidRPr="0086313C">
        <w:rPr>
          <w:rFonts w:ascii="Times New Roman" w:hAnsi="Times New Roman" w:cs="Times New Roman"/>
        </w:rPr>
        <w:t xml:space="preserve">соответствии   </w:t>
      </w:r>
      <w:r w:rsidRPr="0086313C">
        <w:rPr>
          <w:rFonts w:ascii="Times New Roman" w:hAnsi="Times New Roman" w:cs="Times New Roman"/>
          <w:spacing w:val="28"/>
        </w:rPr>
        <w:t xml:space="preserve"> </w:t>
      </w:r>
      <w:r w:rsidRPr="0086313C">
        <w:rPr>
          <w:rFonts w:ascii="Times New Roman" w:hAnsi="Times New Roman" w:cs="Times New Roman"/>
        </w:rPr>
        <w:t xml:space="preserve">с   </w:t>
      </w:r>
      <w:r w:rsidRPr="0086313C">
        <w:rPr>
          <w:rFonts w:ascii="Times New Roman" w:hAnsi="Times New Roman" w:cs="Times New Roman"/>
          <w:spacing w:val="30"/>
        </w:rPr>
        <w:t xml:space="preserve"> </w:t>
      </w:r>
      <w:r w:rsidRPr="0086313C">
        <w:rPr>
          <w:rFonts w:ascii="Times New Roman" w:hAnsi="Times New Roman" w:cs="Times New Roman"/>
        </w:rPr>
        <w:t xml:space="preserve">требованиями   </w:t>
      </w:r>
      <w:r w:rsidRPr="0086313C">
        <w:rPr>
          <w:rFonts w:ascii="Times New Roman" w:hAnsi="Times New Roman" w:cs="Times New Roman"/>
          <w:spacing w:val="31"/>
        </w:rPr>
        <w:t xml:space="preserve"> </w:t>
      </w:r>
      <w:r w:rsidRPr="0086313C">
        <w:rPr>
          <w:rFonts w:ascii="Times New Roman" w:hAnsi="Times New Roman" w:cs="Times New Roman"/>
        </w:rPr>
        <w:t xml:space="preserve">ТР   </w:t>
      </w:r>
      <w:r w:rsidRPr="0086313C">
        <w:rPr>
          <w:rFonts w:ascii="Times New Roman" w:hAnsi="Times New Roman" w:cs="Times New Roman"/>
          <w:spacing w:val="28"/>
        </w:rPr>
        <w:t xml:space="preserve"> </w:t>
      </w:r>
      <w:r w:rsidRPr="0086313C">
        <w:rPr>
          <w:rFonts w:ascii="Times New Roman" w:hAnsi="Times New Roman" w:cs="Times New Roman"/>
        </w:rPr>
        <w:t xml:space="preserve">ТС   </w:t>
      </w:r>
      <w:r w:rsidRPr="0086313C">
        <w:rPr>
          <w:rFonts w:ascii="Times New Roman" w:hAnsi="Times New Roman" w:cs="Times New Roman"/>
          <w:spacing w:val="29"/>
        </w:rPr>
        <w:t xml:space="preserve"> </w:t>
      </w:r>
      <w:r w:rsidRPr="0086313C">
        <w:rPr>
          <w:rFonts w:ascii="Times New Roman" w:hAnsi="Times New Roman" w:cs="Times New Roman"/>
        </w:rPr>
        <w:t>004/2011</w:t>
      </w:r>
    </w:p>
    <w:p w14:paraId="162F6967" w14:textId="77777777" w:rsidR="00DA682A" w:rsidRPr="0086313C" w:rsidRDefault="00F22A0F">
      <w:pPr>
        <w:pStyle w:val="a3"/>
        <w:spacing w:before="2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  <w:spacing w:val="-1"/>
        </w:rPr>
        <w:t>«О</w:t>
      </w:r>
      <w:r w:rsidRPr="0086313C">
        <w:rPr>
          <w:rFonts w:ascii="Times New Roman" w:hAnsi="Times New Roman" w:cs="Times New Roman"/>
          <w:spacing w:val="-10"/>
        </w:rPr>
        <w:t xml:space="preserve"> </w:t>
      </w:r>
      <w:r w:rsidRPr="0086313C">
        <w:rPr>
          <w:rFonts w:ascii="Times New Roman" w:hAnsi="Times New Roman" w:cs="Times New Roman"/>
          <w:spacing w:val="-1"/>
        </w:rPr>
        <w:t>безопасности</w:t>
      </w:r>
      <w:r w:rsidRPr="0086313C">
        <w:rPr>
          <w:rFonts w:ascii="Times New Roman" w:hAnsi="Times New Roman" w:cs="Times New Roman"/>
          <w:spacing w:val="-8"/>
        </w:rPr>
        <w:t xml:space="preserve"> </w:t>
      </w:r>
      <w:r w:rsidRPr="0086313C">
        <w:rPr>
          <w:rFonts w:ascii="Times New Roman" w:hAnsi="Times New Roman" w:cs="Times New Roman"/>
        </w:rPr>
        <w:t>низковольтного</w:t>
      </w:r>
      <w:r w:rsidRPr="0086313C">
        <w:rPr>
          <w:rFonts w:ascii="Times New Roman" w:hAnsi="Times New Roman" w:cs="Times New Roman"/>
          <w:spacing w:val="-10"/>
        </w:rPr>
        <w:t xml:space="preserve"> </w:t>
      </w:r>
      <w:r w:rsidRPr="0086313C">
        <w:rPr>
          <w:rFonts w:ascii="Times New Roman" w:hAnsi="Times New Roman" w:cs="Times New Roman"/>
        </w:rPr>
        <w:t>оборудования».</w:t>
      </w:r>
    </w:p>
    <w:p w14:paraId="33EB5F46" w14:textId="7DDBF95D" w:rsidR="00DA682A" w:rsidRPr="0086313C" w:rsidRDefault="00F22A0F">
      <w:pPr>
        <w:pStyle w:val="a3"/>
        <w:spacing w:before="5" w:line="242" w:lineRule="auto"/>
        <w:ind w:right="99" w:firstLine="283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Сертификат соответствия № ЕАЭС RU С-RU.АЖ03.В.00</w:t>
      </w:r>
      <w:r w:rsidR="00D314BF">
        <w:rPr>
          <w:rFonts w:ascii="Times New Roman" w:hAnsi="Times New Roman" w:cs="Times New Roman"/>
        </w:rPr>
        <w:t>405</w:t>
      </w:r>
      <w:r w:rsidRPr="0086313C">
        <w:rPr>
          <w:rFonts w:ascii="Times New Roman" w:hAnsi="Times New Roman" w:cs="Times New Roman"/>
        </w:rPr>
        <w:t>/2</w:t>
      </w:r>
      <w:r w:rsidR="00D314BF">
        <w:rPr>
          <w:rFonts w:ascii="Times New Roman" w:hAnsi="Times New Roman" w:cs="Times New Roman"/>
        </w:rPr>
        <w:t>3</w:t>
      </w:r>
      <w:r w:rsidRPr="0086313C">
        <w:rPr>
          <w:rFonts w:ascii="Times New Roman" w:hAnsi="Times New Roman" w:cs="Times New Roman"/>
        </w:rPr>
        <w:t xml:space="preserve">, действителен по </w:t>
      </w:r>
      <w:r w:rsidR="00D314BF">
        <w:rPr>
          <w:rFonts w:ascii="Times New Roman" w:hAnsi="Times New Roman" w:cs="Times New Roman"/>
        </w:rPr>
        <w:t>30</w:t>
      </w:r>
      <w:r w:rsidRPr="0086313C">
        <w:rPr>
          <w:rFonts w:ascii="Times New Roman" w:hAnsi="Times New Roman" w:cs="Times New Roman"/>
        </w:rPr>
        <w:t>.0</w:t>
      </w:r>
      <w:r w:rsidR="00D314BF">
        <w:rPr>
          <w:rFonts w:ascii="Times New Roman" w:hAnsi="Times New Roman" w:cs="Times New Roman"/>
        </w:rPr>
        <w:t>8</w:t>
      </w:r>
      <w:r w:rsidRPr="0086313C">
        <w:rPr>
          <w:rFonts w:ascii="Times New Roman" w:hAnsi="Times New Roman" w:cs="Times New Roman"/>
        </w:rPr>
        <w:t>.202</w:t>
      </w:r>
      <w:r w:rsidR="00D314BF">
        <w:rPr>
          <w:rFonts w:ascii="Times New Roman" w:hAnsi="Times New Roman" w:cs="Times New Roman"/>
        </w:rPr>
        <w:t>8</w:t>
      </w:r>
      <w:r w:rsidRPr="0086313C">
        <w:rPr>
          <w:rFonts w:ascii="Times New Roman" w:hAnsi="Times New Roman" w:cs="Times New Roman"/>
        </w:rPr>
        <w:t>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выдан органом по сертификации ООО ИЦ «Оптикэнерго». Адрес места нахождения и места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осуществления</w:t>
      </w:r>
      <w:r w:rsidRPr="0086313C">
        <w:rPr>
          <w:rFonts w:ascii="Times New Roman" w:hAnsi="Times New Roman" w:cs="Times New Roman"/>
          <w:spacing w:val="46"/>
        </w:rPr>
        <w:t xml:space="preserve"> </w:t>
      </w:r>
      <w:r w:rsidRPr="0086313C">
        <w:rPr>
          <w:rFonts w:ascii="Times New Roman" w:hAnsi="Times New Roman" w:cs="Times New Roman"/>
        </w:rPr>
        <w:t>деятельности:</w:t>
      </w:r>
      <w:r w:rsidRPr="0086313C">
        <w:rPr>
          <w:rFonts w:ascii="Times New Roman" w:hAnsi="Times New Roman" w:cs="Times New Roman"/>
          <w:spacing w:val="46"/>
        </w:rPr>
        <w:t xml:space="preserve"> </w:t>
      </w:r>
      <w:r w:rsidRPr="0086313C">
        <w:rPr>
          <w:rFonts w:ascii="Times New Roman" w:hAnsi="Times New Roman" w:cs="Times New Roman"/>
        </w:rPr>
        <w:t>Российская</w:t>
      </w:r>
      <w:r w:rsidRPr="0086313C">
        <w:rPr>
          <w:rFonts w:ascii="Times New Roman" w:hAnsi="Times New Roman" w:cs="Times New Roman"/>
          <w:spacing w:val="46"/>
        </w:rPr>
        <w:t xml:space="preserve"> </w:t>
      </w:r>
      <w:r w:rsidRPr="0086313C">
        <w:rPr>
          <w:rFonts w:ascii="Times New Roman" w:hAnsi="Times New Roman" w:cs="Times New Roman"/>
        </w:rPr>
        <w:t>Федерация, Республика   Мордовия, г.Саранск,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ул.</w:t>
      </w:r>
      <w:r w:rsidRPr="0086313C">
        <w:rPr>
          <w:rFonts w:ascii="Times New Roman" w:hAnsi="Times New Roman" w:cs="Times New Roman"/>
          <w:spacing w:val="2"/>
        </w:rPr>
        <w:t xml:space="preserve"> </w:t>
      </w:r>
      <w:r w:rsidRPr="0086313C">
        <w:rPr>
          <w:rFonts w:ascii="Times New Roman" w:hAnsi="Times New Roman" w:cs="Times New Roman"/>
        </w:rPr>
        <w:t>Строительная,</w:t>
      </w:r>
      <w:r w:rsidRPr="0086313C">
        <w:rPr>
          <w:rFonts w:ascii="Times New Roman" w:hAnsi="Times New Roman" w:cs="Times New Roman"/>
          <w:spacing w:val="3"/>
        </w:rPr>
        <w:t xml:space="preserve"> </w:t>
      </w:r>
      <w:r w:rsidRPr="0086313C">
        <w:rPr>
          <w:rFonts w:ascii="Times New Roman" w:hAnsi="Times New Roman" w:cs="Times New Roman"/>
        </w:rPr>
        <w:t>д.</w:t>
      </w:r>
      <w:r w:rsidRPr="0086313C">
        <w:rPr>
          <w:rFonts w:ascii="Times New Roman" w:hAnsi="Times New Roman" w:cs="Times New Roman"/>
          <w:spacing w:val="3"/>
        </w:rPr>
        <w:t xml:space="preserve"> </w:t>
      </w:r>
      <w:r w:rsidRPr="0086313C">
        <w:rPr>
          <w:rFonts w:ascii="Times New Roman" w:hAnsi="Times New Roman" w:cs="Times New Roman"/>
        </w:rPr>
        <w:t>3Б,</w:t>
      </w:r>
      <w:r w:rsidRPr="0086313C">
        <w:rPr>
          <w:rFonts w:ascii="Times New Roman" w:hAnsi="Times New Roman" w:cs="Times New Roman"/>
          <w:spacing w:val="3"/>
        </w:rPr>
        <w:t xml:space="preserve"> </w:t>
      </w:r>
      <w:r w:rsidRPr="0086313C">
        <w:rPr>
          <w:rFonts w:ascii="Times New Roman" w:hAnsi="Times New Roman" w:cs="Times New Roman"/>
        </w:rPr>
        <w:t>стр.1.</w:t>
      </w:r>
    </w:p>
    <w:p w14:paraId="67B2C583" w14:textId="45F9E723" w:rsidR="00DA682A" w:rsidRDefault="007A6698">
      <w:pPr>
        <w:pStyle w:val="a3"/>
        <w:spacing w:before="4"/>
        <w:ind w:left="0"/>
        <w:jc w:val="left"/>
      </w:pPr>
      <w:r>
        <w:rPr>
          <w:rFonts w:ascii="Times New Roman" w:hAnsi="Times New Roman" w:cs="Times New Roman"/>
        </w:rPr>
        <w:t>Тел</w:t>
      </w:r>
      <w:r w:rsidRPr="007A6698">
        <w:rPr>
          <w:rFonts w:ascii="Times New Roman" w:hAnsi="Times New Roman" w:cs="Times New Roman"/>
        </w:rPr>
        <w:t xml:space="preserve"> +7 (834) 248-27-69, </w:t>
      </w:r>
      <w:r>
        <w:rPr>
          <w:rFonts w:ascii="Times New Roman" w:hAnsi="Times New Roman" w:cs="Times New Roman"/>
          <w:lang w:val="en-US"/>
        </w:rPr>
        <w:t>e</w:t>
      </w:r>
      <w:r w:rsidRPr="007A669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7A6698">
        <w:rPr>
          <w:rFonts w:ascii="Times New Roman" w:hAnsi="Times New Roman" w:cs="Times New Roman"/>
        </w:rPr>
        <w:t xml:space="preserve">: </w:t>
      </w:r>
      <w:hyperlink r:id="rId8" w:history="1">
        <w:r>
          <w:rPr>
            <w:rStyle w:val="a6"/>
            <w:rFonts w:ascii="Times New Roman" w:hAnsi="Times New Roman" w:cs="Times New Roman"/>
            <w:lang w:val="en-US"/>
          </w:rPr>
          <w:t>info</w:t>
        </w:r>
        <w:r w:rsidRPr="007A6698">
          <w:rPr>
            <w:rStyle w:val="a6"/>
            <w:rFonts w:ascii="Times New Roman" w:hAnsi="Times New Roman" w:cs="Times New Roman"/>
          </w:rPr>
          <w:t>@</w:t>
        </w:r>
        <w:r>
          <w:rPr>
            <w:rStyle w:val="a6"/>
            <w:rFonts w:ascii="Times New Roman" w:hAnsi="Times New Roman" w:cs="Times New Roman"/>
            <w:lang w:val="en-US"/>
          </w:rPr>
          <w:t>icopticenergo</w:t>
        </w:r>
        <w:r w:rsidRPr="007A6698">
          <w:rPr>
            <w:rStyle w:val="a6"/>
            <w:rFonts w:ascii="Times New Roman" w:hAnsi="Times New Roman" w:cs="Times New Roman"/>
          </w:rPr>
          <w:t>..</w:t>
        </w:r>
        <w:r>
          <w:rPr>
            <w:rStyle w:val="a6"/>
            <w:rFonts w:ascii="Times New Roman" w:hAnsi="Times New Roman" w:cs="Times New Roman"/>
            <w:lang w:val="en-US"/>
          </w:rPr>
          <w:t>ru</w:t>
        </w:r>
      </w:hyperlink>
    </w:p>
    <w:p w14:paraId="1F25147D" w14:textId="77777777" w:rsidR="007A6698" w:rsidRPr="0086313C" w:rsidRDefault="007A6698">
      <w:pPr>
        <w:pStyle w:val="a3"/>
        <w:spacing w:before="4"/>
        <w:ind w:left="0"/>
        <w:jc w:val="left"/>
        <w:rPr>
          <w:rFonts w:ascii="Times New Roman" w:hAnsi="Times New Roman" w:cs="Times New Roman"/>
        </w:rPr>
      </w:pPr>
    </w:p>
    <w:p w14:paraId="50501E90" w14:textId="77777777" w:rsidR="00DA682A" w:rsidRPr="0086313C" w:rsidRDefault="00F22A0F">
      <w:pPr>
        <w:pStyle w:val="1"/>
        <w:ind w:left="104" w:right="104" w:firstLine="283"/>
        <w:jc w:val="both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Использование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самого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качественного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кабеля/провода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не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освобождает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от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необходимости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применения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систем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защиты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(автоматические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выключатели,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УЗО,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заземления, ограждения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и т.д.)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и соблюдения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правил</w:t>
      </w:r>
      <w:r w:rsidRPr="0086313C">
        <w:rPr>
          <w:rFonts w:ascii="Times New Roman" w:hAnsi="Times New Roman" w:cs="Times New Roman"/>
          <w:spacing w:val="-3"/>
        </w:rPr>
        <w:t xml:space="preserve"> </w:t>
      </w:r>
      <w:r w:rsidRPr="0086313C">
        <w:rPr>
          <w:rFonts w:ascii="Times New Roman" w:hAnsi="Times New Roman" w:cs="Times New Roman"/>
        </w:rPr>
        <w:t>монтажа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и эксплуатации.</w:t>
      </w:r>
    </w:p>
    <w:sectPr w:rsidR="00DA682A" w:rsidRPr="0086313C">
      <w:type w:val="continuous"/>
      <w:pgSz w:w="16850" w:h="11910" w:orient="landscape"/>
      <w:pgMar w:top="280" w:right="180" w:bottom="280" w:left="320" w:header="720" w:footer="720" w:gutter="0"/>
      <w:cols w:num="2" w:space="720" w:equalWidth="0">
        <w:col w:w="7896" w:space="524"/>
        <w:col w:w="79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B5389"/>
    <w:multiLevelType w:val="hybridMultilevel"/>
    <w:tmpl w:val="DFFAFA70"/>
    <w:lvl w:ilvl="0" w:tplc="42D078C6">
      <w:numFmt w:val="bullet"/>
      <w:lvlText w:val=""/>
      <w:lvlJc w:val="left"/>
      <w:pPr>
        <w:ind w:left="956" w:hanging="286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CB169F84">
      <w:numFmt w:val="bullet"/>
      <w:lvlText w:val="•"/>
      <w:lvlJc w:val="left"/>
      <w:pPr>
        <w:ind w:left="1653" w:hanging="286"/>
      </w:pPr>
      <w:rPr>
        <w:rFonts w:hint="default"/>
        <w:lang w:val="ru-RU" w:eastAsia="en-US" w:bidi="ar-SA"/>
      </w:rPr>
    </w:lvl>
    <w:lvl w:ilvl="2" w:tplc="2D66286A">
      <w:numFmt w:val="bullet"/>
      <w:lvlText w:val="•"/>
      <w:lvlJc w:val="left"/>
      <w:pPr>
        <w:ind w:left="2347" w:hanging="286"/>
      </w:pPr>
      <w:rPr>
        <w:rFonts w:hint="default"/>
        <w:lang w:val="ru-RU" w:eastAsia="en-US" w:bidi="ar-SA"/>
      </w:rPr>
    </w:lvl>
    <w:lvl w:ilvl="3" w:tplc="CD0CEBB6">
      <w:numFmt w:val="bullet"/>
      <w:lvlText w:val="•"/>
      <w:lvlJc w:val="left"/>
      <w:pPr>
        <w:ind w:left="3040" w:hanging="286"/>
      </w:pPr>
      <w:rPr>
        <w:rFonts w:hint="default"/>
        <w:lang w:val="ru-RU" w:eastAsia="en-US" w:bidi="ar-SA"/>
      </w:rPr>
    </w:lvl>
    <w:lvl w:ilvl="4" w:tplc="3B361150">
      <w:numFmt w:val="bullet"/>
      <w:lvlText w:val="•"/>
      <w:lvlJc w:val="left"/>
      <w:pPr>
        <w:ind w:left="3734" w:hanging="286"/>
      </w:pPr>
      <w:rPr>
        <w:rFonts w:hint="default"/>
        <w:lang w:val="ru-RU" w:eastAsia="en-US" w:bidi="ar-SA"/>
      </w:rPr>
    </w:lvl>
    <w:lvl w:ilvl="5" w:tplc="9C0849D8">
      <w:numFmt w:val="bullet"/>
      <w:lvlText w:val="•"/>
      <w:lvlJc w:val="left"/>
      <w:pPr>
        <w:ind w:left="4427" w:hanging="286"/>
      </w:pPr>
      <w:rPr>
        <w:rFonts w:hint="default"/>
        <w:lang w:val="ru-RU" w:eastAsia="en-US" w:bidi="ar-SA"/>
      </w:rPr>
    </w:lvl>
    <w:lvl w:ilvl="6" w:tplc="793EB352">
      <w:numFmt w:val="bullet"/>
      <w:lvlText w:val="•"/>
      <w:lvlJc w:val="left"/>
      <w:pPr>
        <w:ind w:left="5121" w:hanging="286"/>
      </w:pPr>
      <w:rPr>
        <w:rFonts w:hint="default"/>
        <w:lang w:val="ru-RU" w:eastAsia="en-US" w:bidi="ar-SA"/>
      </w:rPr>
    </w:lvl>
    <w:lvl w:ilvl="7" w:tplc="FEA82E20">
      <w:numFmt w:val="bullet"/>
      <w:lvlText w:val="•"/>
      <w:lvlJc w:val="left"/>
      <w:pPr>
        <w:ind w:left="5814" w:hanging="286"/>
      </w:pPr>
      <w:rPr>
        <w:rFonts w:hint="default"/>
        <w:lang w:val="ru-RU" w:eastAsia="en-US" w:bidi="ar-SA"/>
      </w:rPr>
    </w:lvl>
    <w:lvl w:ilvl="8" w:tplc="F0546D82">
      <w:numFmt w:val="bullet"/>
      <w:lvlText w:val="•"/>
      <w:lvlJc w:val="left"/>
      <w:pPr>
        <w:ind w:left="6508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682A"/>
    <w:rsid w:val="0002592B"/>
    <w:rsid w:val="00075662"/>
    <w:rsid w:val="00193403"/>
    <w:rsid w:val="002A50D7"/>
    <w:rsid w:val="002F0E18"/>
    <w:rsid w:val="00376DDE"/>
    <w:rsid w:val="003911DB"/>
    <w:rsid w:val="00391942"/>
    <w:rsid w:val="00392EAE"/>
    <w:rsid w:val="003D2227"/>
    <w:rsid w:val="006575E5"/>
    <w:rsid w:val="006D167F"/>
    <w:rsid w:val="007A6698"/>
    <w:rsid w:val="007C3ADD"/>
    <w:rsid w:val="0086313C"/>
    <w:rsid w:val="008A6DC5"/>
    <w:rsid w:val="00B6180D"/>
    <w:rsid w:val="00B70D2B"/>
    <w:rsid w:val="00C81421"/>
    <w:rsid w:val="00D314BF"/>
    <w:rsid w:val="00DA682A"/>
    <w:rsid w:val="00E14DEC"/>
    <w:rsid w:val="00E84C95"/>
    <w:rsid w:val="00F05F00"/>
    <w:rsid w:val="00F22A0F"/>
    <w:rsid w:val="00F26B76"/>
    <w:rsid w:val="00F27F79"/>
    <w:rsid w:val="00F3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4DCD"/>
  <w15:docId w15:val="{2B2DD06F-E4EC-4D82-8981-05ADC219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388"/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93"/>
      <w:ind w:left="1831" w:right="181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56" w:right="80" w:hanging="28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headertext">
    <w:name w:val="headertext"/>
    <w:basedOn w:val="a"/>
    <w:rsid w:val="00C814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814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A66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4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copticenergo.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y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_torg@nym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Render</dc:creator>
  <cp:lastModifiedBy>Сергей П. Алексеев</cp:lastModifiedBy>
  <cp:revision>26</cp:revision>
  <dcterms:created xsi:type="dcterms:W3CDTF">2023-09-07T08:01:00Z</dcterms:created>
  <dcterms:modified xsi:type="dcterms:W3CDTF">2025-10-16T12:52:00Z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2023-09-07T00:00:00Z</vt:filetime>
  </property>
</Properties>
</file>